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F8" w:rsidRPr="00B3458B" w:rsidRDefault="009E1DF8" w:rsidP="009E1DF8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  <w:r w:rsidRPr="00B3458B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9E1DF8" w:rsidRPr="00B3458B" w:rsidRDefault="009E1DF8" w:rsidP="009E1DF8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7"/>
        <w:gridCol w:w="3175"/>
        <w:gridCol w:w="3189"/>
      </w:tblGrid>
      <w:tr w:rsidR="009E1DF8" w:rsidRPr="00B3458B" w:rsidTr="009F06B5">
        <w:tc>
          <w:tcPr>
            <w:tcW w:w="3284" w:type="dxa"/>
          </w:tcPr>
          <w:p w:rsidR="009E1DF8" w:rsidRPr="00B3458B" w:rsidRDefault="009E1DF8" w:rsidP="000F4BC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B3458B">
              <w:rPr>
                <w:rFonts w:cs="Times New Roman"/>
                <w:sz w:val="28"/>
                <w:szCs w:val="28"/>
                <w:lang w:val="ru-RU"/>
              </w:rPr>
              <w:t xml:space="preserve">от </w:t>
            </w:r>
            <w:r w:rsidRPr="00B3458B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="000F4BC5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22</w:t>
            </w:r>
            <w:r w:rsidRPr="00B3458B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 w:rsidRPr="00B3458B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0F4BC5">
              <w:rPr>
                <w:rFonts w:cs="Times New Roman"/>
                <w:sz w:val="28"/>
                <w:szCs w:val="28"/>
                <w:lang w:val="ru-RU"/>
              </w:rPr>
              <w:t>декабря</w:t>
            </w:r>
            <w:r w:rsidR="0029635D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214FF3">
              <w:rPr>
                <w:rFonts w:cs="Times New Roman"/>
                <w:sz w:val="28"/>
                <w:szCs w:val="28"/>
                <w:lang w:val="ru-RU"/>
              </w:rPr>
              <w:t xml:space="preserve"> 202</w:t>
            </w:r>
            <w:r w:rsidR="00FF0E38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B3458B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0F4BC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B3458B">
              <w:rPr>
                <w:rFonts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3285" w:type="dxa"/>
          </w:tcPr>
          <w:p w:rsidR="009E1DF8" w:rsidRPr="00B3458B" w:rsidRDefault="009E1DF8" w:rsidP="009F06B5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285" w:type="dxa"/>
          </w:tcPr>
          <w:p w:rsidR="009E1DF8" w:rsidRPr="00B3458B" w:rsidRDefault="009E1DF8" w:rsidP="00FF0E38">
            <w:pPr>
              <w:pStyle w:val="Standard"/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 w:rsidRPr="00B3458B">
              <w:rPr>
                <w:rFonts w:cs="Times New Roman"/>
                <w:sz w:val="28"/>
                <w:szCs w:val="28"/>
                <w:lang w:val="ru-RU"/>
              </w:rPr>
              <w:t>№</w:t>
            </w:r>
            <w:r w:rsidR="00FF0E38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9E1DF8" w:rsidRPr="00B3458B" w:rsidRDefault="009E1DF8" w:rsidP="009E1DF8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9E1DF8" w:rsidRPr="00B3458B" w:rsidRDefault="009E1DF8" w:rsidP="009E1DF8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B3458B">
        <w:rPr>
          <w:rFonts w:cs="Times New Roman"/>
          <w:b/>
          <w:sz w:val="28"/>
          <w:szCs w:val="28"/>
          <w:lang w:val="ru-RU"/>
        </w:rPr>
        <w:t xml:space="preserve">Комиссия по землепользованию и застройке </w:t>
      </w:r>
      <w:r>
        <w:rPr>
          <w:rFonts w:cs="Times New Roman"/>
          <w:b/>
          <w:sz w:val="28"/>
          <w:szCs w:val="28"/>
          <w:lang w:val="ru-RU"/>
        </w:rPr>
        <w:t xml:space="preserve">городского </w:t>
      </w:r>
      <w:r w:rsidRPr="00B3458B">
        <w:rPr>
          <w:rFonts w:cs="Times New Roman"/>
          <w:b/>
          <w:sz w:val="28"/>
          <w:szCs w:val="28"/>
          <w:lang w:val="ru-RU"/>
        </w:rPr>
        <w:t>поселения</w:t>
      </w:r>
      <w:r>
        <w:rPr>
          <w:rFonts w:cs="Times New Roman"/>
          <w:b/>
          <w:sz w:val="28"/>
          <w:szCs w:val="28"/>
          <w:lang w:val="ru-RU"/>
        </w:rPr>
        <w:t xml:space="preserve"> «Город Бирюч» </w:t>
      </w:r>
      <w:r w:rsidRPr="00B3458B">
        <w:rPr>
          <w:rFonts w:cs="Times New Roman"/>
          <w:b/>
          <w:sz w:val="28"/>
          <w:szCs w:val="28"/>
          <w:lang w:val="ru-RU"/>
        </w:rPr>
        <w:t xml:space="preserve">муниципального района «Красногвардейский район» Белгородской области, в лице председателя комиссии </w:t>
      </w:r>
      <w:r w:rsidR="000A44E3">
        <w:rPr>
          <w:rFonts w:cs="Times New Roman"/>
          <w:b/>
          <w:sz w:val="28"/>
          <w:szCs w:val="28"/>
          <w:lang w:val="ru-RU"/>
        </w:rPr>
        <w:t>Андр</w:t>
      </w:r>
      <w:r w:rsidR="00C97C3A">
        <w:rPr>
          <w:rFonts w:cs="Times New Roman"/>
          <w:b/>
          <w:sz w:val="28"/>
          <w:szCs w:val="28"/>
          <w:lang w:val="ru-RU"/>
        </w:rPr>
        <w:t>е</w:t>
      </w:r>
      <w:r w:rsidR="000A44E3">
        <w:rPr>
          <w:rFonts w:cs="Times New Roman"/>
          <w:b/>
          <w:sz w:val="28"/>
          <w:szCs w:val="28"/>
          <w:lang w:val="ru-RU"/>
        </w:rPr>
        <w:t>ева Андрея Николаевича</w:t>
      </w:r>
      <w:r w:rsidRPr="00B3458B">
        <w:rPr>
          <w:rFonts w:cs="Times New Roman"/>
          <w:b/>
          <w:sz w:val="28"/>
          <w:szCs w:val="28"/>
          <w:lang w:val="ru-RU"/>
        </w:rPr>
        <w:t xml:space="preserve"> </w:t>
      </w:r>
      <w:r w:rsidR="000A44E3">
        <w:rPr>
          <w:rFonts w:cs="Times New Roman"/>
          <w:b/>
          <w:sz w:val="28"/>
          <w:szCs w:val="28"/>
          <w:lang w:val="ru-RU"/>
        </w:rPr>
        <w:t>–</w:t>
      </w:r>
      <w:r w:rsidRPr="00B3458B">
        <w:rPr>
          <w:rFonts w:cs="Times New Roman"/>
          <w:b/>
          <w:sz w:val="28"/>
          <w:szCs w:val="28"/>
          <w:lang w:val="ru-RU"/>
        </w:rPr>
        <w:t xml:space="preserve"> </w:t>
      </w:r>
      <w:r w:rsidR="000A44E3">
        <w:rPr>
          <w:rFonts w:cs="Times New Roman"/>
          <w:b/>
          <w:sz w:val="28"/>
          <w:szCs w:val="28"/>
          <w:lang w:val="ru-RU"/>
        </w:rPr>
        <w:t xml:space="preserve">первого заместителя </w:t>
      </w:r>
      <w:r w:rsidRPr="00B3458B">
        <w:rPr>
          <w:rFonts w:cs="Times New Roman"/>
          <w:b/>
          <w:sz w:val="28"/>
          <w:szCs w:val="28"/>
          <w:lang w:val="ru-RU"/>
        </w:rPr>
        <w:t>главы</w:t>
      </w:r>
      <w:r w:rsidR="00FF0E38">
        <w:rPr>
          <w:rFonts w:cs="Times New Roman"/>
          <w:b/>
          <w:sz w:val="28"/>
          <w:szCs w:val="28"/>
          <w:lang w:val="ru-RU"/>
        </w:rPr>
        <w:t xml:space="preserve"> администрации </w:t>
      </w:r>
      <w:r w:rsidRPr="00B3458B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городского</w:t>
      </w:r>
      <w:r w:rsidRPr="00B3458B">
        <w:rPr>
          <w:rFonts w:cs="Times New Roman"/>
          <w:b/>
          <w:sz w:val="28"/>
          <w:szCs w:val="28"/>
          <w:lang w:val="ru-RU"/>
        </w:rPr>
        <w:t xml:space="preserve"> поселения</w:t>
      </w:r>
      <w:r w:rsidR="00FF0E38">
        <w:rPr>
          <w:rFonts w:cs="Times New Roman"/>
          <w:b/>
          <w:sz w:val="28"/>
          <w:szCs w:val="28"/>
          <w:lang w:val="ru-RU"/>
        </w:rPr>
        <w:t xml:space="preserve"> «Город Бирюч»</w:t>
      </w:r>
      <w:r w:rsidRPr="00B3458B">
        <w:rPr>
          <w:rFonts w:cs="Times New Roman"/>
          <w:b/>
          <w:sz w:val="28"/>
          <w:szCs w:val="28"/>
          <w:lang w:val="ru-RU"/>
        </w:rPr>
        <w:t xml:space="preserve">, оповещает о начале публичных слушаний по </w:t>
      </w:r>
      <w:r w:rsidR="000F4BC5">
        <w:rPr>
          <w:rFonts w:cs="Times New Roman"/>
          <w:b/>
          <w:sz w:val="28"/>
          <w:szCs w:val="28"/>
          <w:lang w:val="ru-RU"/>
        </w:rPr>
        <w:t>вопросу</w:t>
      </w:r>
      <w:r w:rsidRPr="00B3458B">
        <w:rPr>
          <w:rFonts w:cs="Times New Roman"/>
          <w:b/>
          <w:sz w:val="28"/>
          <w:szCs w:val="28"/>
          <w:lang w:val="ru-RU"/>
        </w:rPr>
        <w:t>:</w:t>
      </w:r>
    </w:p>
    <w:p w:rsidR="009E1DF8" w:rsidRPr="00B3458B" w:rsidRDefault="009E1DF8" w:rsidP="009E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8B">
        <w:rPr>
          <w:rFonts w:ascii="Times New Roman" w:hAnsi="Times New Roman" w:cs="Times New Roman"/>
          <w:sz w:val="28"/>
          <w:szCs w:val="28"/>
        </w:rPr>
        <w:t>«</w:t>
      </w:r>
      <w:r w:rsidR="000F4BC5">
        <w:rPr>
          <w:rFonts w:ascii="Times New Roman" w:hAnsi="Times New Roman" w:cs="Times New Roman"/>
          <w:sz w:val="28"/>
        </w:rPr>
        <w:t>П</w:t>
      </w:r>
      <w:r w:rsidR="000F4BC5" w:rsidRPr="000F4BC5">
        <w:rPr>
          <w:rFonts w:ascii="Times New Roman" w:hAnsi="Times New Roman" w:cs="Times New Roman"/>
          <w:sz w:val="28"/>
        </w:rPr>
        <w:t xml:space="preserve">редоставления разрешения на условно разрешенный вид использования «Государственное управление» в отношении земельного участка и здания, расположенных по адресу: г. Бирюч, ул. </w:t>
      </w:r>
      <w:proofErr w:type="gramStart"/>
      <w:r w:rsidR="000F4BC5" w:rsidRPr="000F4BC5">
        <w:rPr>
          <w:rFonts w:ascii="Times New Roman" w:hAnsi="Times New Roman" w:cs="Times New Roman"/>
          <w:sz w:val="28"/>
        </w:rPr>
        <w:t>Высокая</w:t>
      </w:r>
      <w:proofErr w:type="gramEnd"/>
      <w:r w:rsidR="000F4BC5" w:rsidRPr="000F4BC5">
        <w:rPr>
          <w:rFonts w:ascii="Times New Roman" w:hAnsi="Times New Roman" w:cs="Times New Roman"/>
          <w:sz w:val="28"/>
        </w:rPr>
        <w:t>, 18, находящихся в границах территориальной зоны застройки индивидуальными жилыми домами</w:t>
      </w:r>
      <w:r w:rsidR="000F4BC5">
        <w:rPr>
          <w:b/>
          <w:sz w:val="28"/>
          <w:szCs w:val="28"/>
        </w:rPr>
        <w:t>.</w:t>
      </w:r>
      <w:r w:rsidR="00FF0E38">
        <w:rPr>
          <w:rFonts w:ascii="Times New Roman" w:hAnsi="Times New Roman" w:cs="Times New Roman"/>
          <w:sz w:val="28"/>
          <w:szCs w:val="28"/>
        </w:rPr>
        <w:t>, на</w:t>
      </w:r>
      <w:r w:rsidRPr="00FF0E38">
        <w:rPr>
          <w:rFonts w:ascii="Times New Roman" w:hAnsi="Times New Roman" w:cs="Times New Roman"/>
          <w:sz w:val="28"/>
          <w:szCs w:val="28"/>
        </w:rPr>
        <w:t xml:space="preserve"> основании заявления</w:t>
      </w:r>
      <w:r w:rsidRPr="00B3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E38">
        <w:rPr>
          <w:rFonts w:ascii="Times New Roman" w:hAnsi="Times New Roman" w:cs="Times New Roman"/>
          <w:sz w:val="28"/>
          <w:szCs w:val="28"/>
        </w:rPr>
        <w:t>Козак</w:t>
      </w:r>
      <w:proofErr w:type="spellEnd"/>
      <w:r w:rsidR="00FF0E38">
        <w:rPr>
          <w:rFonts w:ascii="Times New Roman" w:hAnsi="Times New Roman" w:cs="Times New Roman"/>
          <w:sz w:val="28"/>
          <w:szCs w:val="28"/>
        </w:rPr>
        <w:t xml:space="preserve"> Елены Николаевны</w:t>
      </w:r>
      <w:r w:rsidRPr="00B3458B">
        <w:rPr>
          <w:rFonts w:ascii="Times New Roman" w:hAnsi="Times New Roman" w:cs="Times New Roman"/>
          <w:sz w:val="28"/>
          <w:szCs w:val="28"/>
        </w:rPr>
        <w:t>».</w:t>
      </w:r>
    </w:p>
    <w:p w:rsidR="009E1DF8" w:rsidRPr="00B3458B" w:rsidRDefault="009E1DF8" w:rsidP="009E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DF8" w:rsidRPr="00B3458B" w:rsidRDefault="009E1DF8" w:rsidP="009E1DF8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B3458B">
        <w:rPr>
          <w:rFonts w:cs="Times New Roman"/>
          <w:b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1DF8" w:rsidRPr="00B3458B" w:rsidRDefault="009E1DF8" w:rsidP="009E1DF8">
      <w:pPr>
        <w:pStyle w:val="Standard"/>
        <w:spacing w:line="20" w:lineRule="atLeast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B3458B"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с кадастровым номером </w:t>
      </w:r>
      <w:r w:rsidR="00FF0E38">
        <w:rPr>
          <w:rFonts w:cs="Times New Roman"/>
          <w:bCs/>
          <w:sz w:val="28"/>
          <w:szCs w:val="28"/>
          <w:lang w:val="ru-RU"/>
        </w:rPr>
        <w:t>31:21:</w:t>
      </w:r>
      <w:r w:rsidR="000F4BC5">
        <w:rPr>
          <w:rFonts w:cs="Times New Roman"/>
          <w:bCs/>
          <w:sz w:val="28"/>
          <w:szCs w:val="28"/>
          <w:lang w:val="ru-RU"/>
        </w:rPr>
        <w:t>0702007:34</w:t>
      </w:r>
      <w:r w:rsidRPr="00B3458B">
        <w:rPr>
          <w:rFonts w:cs="Times New Roman"/>
          <w:bCs/>
          <w:sz w:val="28"/>
          <w:szCs w:val="28"/>
          <w:lang w:val="ru-RU"/>
        </w:rPr>
        <w:t>;</w:t>
      </w:r>
    </w:p>
    <w:p w:rsidR="009E1DF8" w:rsidRPr="00B3458B" w:rsidRDefault="009E1DF8" w:rsidP="009E1DF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B3458B">
        <w:rPr>
          <w:rFonts w:cs="Times New Roman"/>
          <w:bCs/>
          <w:sz w:val="28"/>
          <w:szCs w:val="28"/>
          <w:lang w:val="ru-RU"/>
        </w:rPr>
        <w:t>- пояснительная записка;</w:t>
      </w:r>
    </w:p>
    <w:p w:rsidR="009E1DF8" w:rsidRPr="00B3458B" w:rsidRDefault="009E1DF8" w:rsidP="009E1DF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E1DF8" w:rsidRPr="00B3458B" w:rsidRDefault="009E1DF8" w:rsidP="009E1DF8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B3458B">
        <w:rPr>
          <w:rFonts w:cs="Times New Roman"/>
          <w:b/>
          <w:bCs/>
          <w:sz w:val="28"/>
          <w:szCs w:val="28"/>
          <w:lang w:val="ru-RU"/>
        </w:rPr>
        <w:t xml:space="preserve">Дата проведения публичных слушаний </w:t>
      </w:r>
      <w:r w:rsidRPr="00B3458B">
        <w:rPr>
          <w:rFonts w:cs="Times New Roman"/>
          <w:b/>
          <w:sz w:val="28"/>
          <w:szCs w:val="28"/>
          <w:lang w:val="ru-RU"/>
        </w:rPr>
        <w:t>по проекту:</w:t>
      </w:r>
    </w:p>
    <w:p w:rsidR="009E1DF8" w:rsidRPr="00B3458B" w:rsidRDefault="009E1DF8" w:rsidP="009E1DF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B3458B">
        <w:rPr>
          <w:rFonts w:cs="Times New Roman"/>
          <w:sz w:val="28"/>
          <w:szCs w:val="28"/>
          <w:lang w:val="ru-RU"/>
        </w:rPr>
        <w:t>«</w:t>
      </w:r>
      <w:r w:rsidR="000F4BC5">
        <w:rPr>
          <w:rFonts w:cs="Times New Roman"/>
          <w:sz w:val="28"/>
          <w:szCs w:val="28"/>
          <w:lang w:val="ru-RU"/>
        </w:rPr>
        <w:t>23</w:t>
      </w:r>
      <w:r w:rsidR="004312E7">
        <w:rPr>
          <w:rFonts w:cs="Times New Roman"/>
          <w:sz w:val="28"/>
          <w:szCs w:val="28"/>
          <w:lang w:val="ru-RU"/>
        </w:rPr>
        <w:t>»</w:t>
      </w:r>
      <w:r w:rsidR="000A44E3">
        <w:rPr>
          <w:rFonts w:cs="Times New Roman"/>
          <w:sz w:val="28"/>
          <w:szCs w:val="28"/>
          <w:lang w:val="ru-RU"/>
        </w:rPr>
        <w:t xml:space="preserve"> </w:t>
      </w:r>
      <w:r w:rsidR="000F4BC5">
        <w:rPr>
          <w:rFonts w:cs="Times New Roman"/>
          <w:sz w:val="28"/>
          <w:szCs w:val="28"/>
          <w:lang w:val="ru-RU"/>
        </w:rPr>
        <w:t>декабря</w:t>
      </w:r>
      <w:r w:rsidR="000A44E3">
        <w:rPr>
          <w:rFonts w:cs="Times New Roman"/>
          <w:sz w:val="28"/>
          <w:szCs w:val="28"/>
          <w:lang w:val="ru-RU"/>
        </w:rPr>
        <w:t xml:space="preserve"> </w:t>
      </w:r>
      <w:r w:rsidR="00214FF3">
        <w:rPr>
          <w:rFonts w:cs="Times New Roman"/>
          <w:sz w:val="28"/>
          <w:szCs w:val="28"/>
          <w:lang w:val="ru-RU"/>
        </w:rPr>
        <w:t>202</w:t>
      </w:r>
      <w:r w:rsidR="00FF0E38">
        <w:rPr>
          <w:rFonts w:cs="Times New Roman"/>
          <w:sz w:val="28"/>
          <w:szCs w:val="28"/>
          <w:lang w:val="ru-RU"/>
        </w:rPr>
        <w:t>2</w:t>
      </w:r>
      <w:r w:rsidRPr="00B3458B">
        <w:rPr>
          <w:rFonts w:cs="Times New Roman"/>
          <w:sz w:val="28"/>
          <w:szCs w:val="28"/>
          <w:lang w:val="ru-RU"/>
        </w:rPr>
        <w:t xml:space="preserve"> г. 14 час. 00 мин., по адресу: </w:t>
      </w:r>
      <w:r>
        <w:rPr>
          <w:rFonts w:cs="Times New Roman"/>
          <w:sz w:val="28"/>
          <w:szCs w:val="28"/>
          <w:lang w:val="ru-RU"/>
        </w:rPr>
        <w:t xml:space="preserve">г. Бирюч, ул. </w:t>
      </w:r>
      <w:r w:rsidR="009C6DB0">
        <w:rPr>
          <w:rFonts w:cs="Times New Roman"/>
          <w:sz w:val="28"/>
          <w:szCs w:val="28"/>
          <w:lang w:val="ru-RU"/>
        </w:rPr>
        <w:t>Ольминского, 2</w:t>
      </w:r>
      <w:r>
        <w:rPr>
          <w:rFonts w:cs="Times New Roman"/>
          <w:sz w:val="28"/>
          <w:szCs w:val="28"/>
          <w:lang w:val="ru-RU"/>
        </w:rPr>
        <w:t>4</w:t>
      </w:r>
      <w:r w:rsidRPr="00B3458B">
        <w:rPr>
          <w:rFonts w:cs="Times New Roman"/>
          <w:sz w:val="28"/>
          <w:szCs w:val="28"/>
          <w:lang w:val="ru-RU"/>
        </w:rPr>
        <w:t xml:space="preserve"> (в здании администрации </w:t>
      </w:r>
      <w:r>
        <w:rPr>
          <w:rFonts w:cs="Times New Roman"/>
          <w:sz w:val="28"/>
          <w:szCs w:val="28"/>
          <w:lang w:val="ru-RU"/>
        </w:rPr>
        <w:t>городского</w:t>
      </w:r>
      <w:r w:rsidRPr="00B3458B">
        <w:rPr>
          <w:rFonts w:cs="Times New Roman"/>
          <w:sz w:val="28"/>
          <w:szCs w:val="28"/>
          <w:lang w:val="ru-RU"/>
        </w:rPr>
        <w:t xml:space="preserve"> поселения).</w:t>
      </w:r>
    </w:p>
    <w:p w:rsidR="009E1DF8" w:rsidRPr="00B3458B" w:rsidRDefault="009E1DF8" w:rsidP="009E1DF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B3458B">
        <w:rPr>
          <w:rFonts w:cs="Times New Roman"/>
          <w:sz w:val="28"/>
          <w:szCs w:val="28"/>
          <w:lang w:val="ru-RU"/>
        </w:rPr>
        <w:t xml:space="preserve">Экспозиция проекта, подлежащего рассмотрению на публичных слушаниях, проводится по адресу: Белгородская область, </w:t>
      </w:r>
      <w:proofErr w:type="gramStart"/>
      <w:r w:rsidRPr="00B3458B">
        <w:rPr>
          <w:rFonts w:cs="Times New Roman"/>
          <w:sz w:val="28"/>
          <w:szCs w:val="28"/>
          <w:lang w:val="ru-RU"/>
        </w:rPr>
        <w:t>Красногвардейский</w:t>
      </w:r>
      <w:proofErr w:type="gramEnd"/>
      <w:r w:rsidRPr="00B3458B">
        <w:rPr>
          <w:rFonts w:cs="Times New Roman"/>
          <w:sz w:val="28"/>
          <w:szCs w:val="28"/>
          <w:lang w:val="ru-RU"/>
        </w:rPr>
        <w:t xml:space="preserve"> район, </w:t>
      </w:r>
      <w:proofErr w:type="gramStart"/>
      <w:r>
        <w:rPr>
          <w:rFonts w:cs="Times New Roman"/>
          <w:sz w:val="28"/>
          <w:szCs w:val="28"/>
          <w:lang w:val="ru-RU"/>
        </w:rPr>
        <w:t>г</w:t>
      </w:r>
      <w:proofErr w:type="gramEnd"/>
      <w:r>
        <w:rPr>
          <w:rFonts w:cs="Times New Roman"/>
          <w:sz w:val="28"/>
          <w:szCs w:val="28"/>
          <w:lang w:val="ru-RU"/>
        </w:rPr>
        <w:t>. Бирюч</w:t>
      </w:r>
      <w:r w:rsidRPr="00B3458B">
        <w:rPr>
          <w:rFonts w:cs="Times New Roman"/>
          <w:sz w:val="28"/>
          <w:szCs w:val="28"/>
          <w:lang w:val="ru-RU"/>
        </w:rPr>
        <w:t>, ул. </w:t>
      </w:r>
      <w:r>
        <w:rPr>
          <w:rFonts w:cs="Times New Roman"/>
          <w:sz w:val="28"/>
          <w:szCs w:val="28"/>
          <w:lang w:val="ru-RU"/>
        </w:rPr>
        <w:t>Ольминского</w:t>
      </w:r>
      <w:r w:rsidRPr="00B3458B">
        <w:rPr>
          <w:rFonts w:cs="Times New Roman"/>
          <w:sz w:val="28"/>
          <w:szCs w:val="28"/>
          <w:lang w:val="ru-RU"/>
        </w:rPr>
        <w:t xml:space="preserve">, д. </w:t>
      </w:r>
      <w:r>
        <w:rPr>
          <w:rFonts w:cs="Times New Roman"/>
          <w:sz w:val="28"/>
          <w:szCs w:val="28"/>
          <w:lang w:val="ru-RU"/>
        </w:rPr>
        <w:t>24</w:t>
      </w:r>
      <w:r w:rsidRPr="00B3458B">
        <w:rPr>
          <w:rFonts w:cs="Times New Roman"/>
          <w:sz w:val="28"/>
          <w:szCs w:val="28"/>
          <w:lang w:val="ru-RU"/>
        </w:rPr>
        <w:t xml:space="preserve"> (здание администрации </w:t>
      </w:r>
      <w:r>
        <w:rPr>
          <w:rFonts w:cs="Times New Roman"/>
          <w:sz w:val="28"/>
          <w:szCs w:val="28"/>
          <w:lang w:val="ru-RU"/>
        </w:rPr>
        <w:t>городского</w:t>
      </w:r>
      <w:r w:rsidRPr="00B3458B">
        <w:rPr>
          <w:rFonts w:cs="Times New Roman"/>
          <w:sz w:val="28"/>
          <w:szCs w:val="28"/>
          <w:lang w:val="ru-RU"/>
        </w:rPr>
        <w:t xml:space="preserve"> поселения).</w:t>
      </w:r>
    </w:p>
    <w:p w:rsidR="009E1DF8" w:rsidRPr="00B3458B" w:rsidRDefault="009E1DF8" w:rsidP="009E1DF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B3458B">
        <w:rPr>
          <w:rFonts w:cs="Times New Roman"/>
          <w:sz w:val="28"/>
          <w:szCs w:val="28"/>
          <w:lang w:val="ru-RU"/>
        </w:rPr>
        <w:t>Дата откр</w:t>
      </w:r>
      <w:r>
        <w:rPr>
          <w:rFonts w:cs="Times New Roman"/>
          <w:sz w:val="28"/>
          <w:szCs w:val="28"/>
          <w:lang w:val="ru-RU"/>
        </w:rPr>
        <w:t>ытия экспозиции «</w:t>
      </w:r>
      <w:r w:rsidR="000F4BC5">
        <w:rPr>
          <w:rFonts w:cs="Times New Roman"/>
          <w:sz w:val="28"/>
          <w:szCs w:val="28"/>
          <w:lang w:val="ru-RU"/>
        </w:rPr>
        <w:t>23</w:t>
      </w:r>
      <w:r w:rsidR="00397EA1">
        <w:rPr>
          <w:rFonts w:cs="Times New Roman"/>
          <w:sz w:val="28"/>
          <w:szCs w:val="28"/>
          <w:lang w:val="ru-RU"/>
        </w:rPr>
        <w:t>»</w:t>
      </w:r>
      <w:r w:rsidR="00FF0E38">
        <w:rPr>
          <w:rFonts w:cs="Times New Roman"/>
          <w:sz w:val="28"/>
          <w:szCs w:val="28"/>
          <w:lang w:val="ru-RU"/>
        </w:rPr>
        <w:t xml:space="preserve"> </w:t>
      </w:r>
      <w:r w:rsidR="000F4BC5">
        <w:rPr>
          <w:rFonts w:cs="Times New Roman"/>
          <w:sz w:val="28"/>
          <w:szCs w:val="28"/>
          <w:lang w:val="ru-RU"/>
        </w:rPr>
        <w:t>декабря</w:t>
      </w:r>
      <w:r w:rsidR="0029635D">
        <w:rPr>
          <w:rFonts w:cs="Times New Roman"/>
          <w:sz w:val="28"/>
          <w:szCs w:val="28"/>
          <w:lang w:val="ru-RU"/>
        </w:rPr>
        <w:t xml:space="preserve"> </w:t>
      </w:r>
      <w:r w:rsidRPr="00B3458B">
        <w:rPr>
          <w:rFonts w:cs="Times New Roman"/>
          <w:sz w:val="28"/>
          <w:szCs w:val="28"/>
          <w:lang w:val="ru-RU"/>
        </w:rPr>
        <w:t>202</w:t>
      </w:r>
      <w:r w:rsidR="00FF0E38">
        <w:rPr>
          <w:rFonts w:cs="Times New Roman"/>
          <w:sz w:val="28"/>
          <w:szCs w:val="28"/>
          <w:lang w:val="ru-RU"/>
        </w:rPr>
        <w:t>2</w:t>
      </w:r>
      <w:r w:rsidRPr="00B3458B">
        <w:rPr>
          <w:rFonts w:cs="Times New Roman"/>
          <w:sz w:val="28"/>
          <w:szCs w:val="28"/>
          <w:lang w:val="ru-RU"/>
        </w:rPr>
        <w:t xml:space="preserve"> г.</w:t>
      </w:r>
    </w:p>
    <w:p w:rsidR="009E1DF8" w:rsidRPr="00B3458B" w:rsidRDefault="009E1DF8" w:rsidP="009E1DF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B3458B">
        <w:rPr>
          <w:rFonts w:cs="Times New Roman"/>
          <w:sz w:val="28"/>
          <w:szCs w:val="28"/>
          <w:lang w:val="ru-RU"/>
        </w:rPr>
        <w:t>Срок проведения экспозиции:</w:t>
      </w:r>
    </w:p>
    <w:p w:rsidR="009E1DF8" w:rsidRPr="00B3458B" w:rsidRDefault="009E1DF8" w:rsidP="009E1DF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FF0E38">
        <w:rPr>
          <w:rFonts w:cs="Times New Roman"/>
          <w:sz w:val="28"/>
          <w:szCs w:val="28"/>
          <w:lang w:val="ru-RU"/>
        </w:rPr>
        <w:t>«</w:t>
      </w:r>
      <w:r w:rsidR="000F4BC5">
        <w:rPr>
          <w:rFonts w:cs="Times New Roman"/>
          <w:sz w:val="28"/>
          <w:szCs w:val="28"/>
          <w:lang w:val="ru-RU"/>
        </w:rPr>
        <w:t>23» ноября</w:t>
      </w:r>
      <w:r w:rsidR="00FF0E38">
        <w:rPr>
          <w:rFonts w:cs="Times New Roman"/>
          <w:sz w:val="28"/>
          <w:szCs w:val="28"/>
          <w:lang w:val="ru-RU"/>
        </w:rPr>
        <w:t xml:space="preserve"> </w:t>
      </w:r>
      <w:r w:rsidR="00FF0E38" w:rsidRPr="00B3458B">
        <w:rPr>
          <w:rFonts w:cs="Times New Roman"/>
          <w:sz w:val="28"/>
          <w:szCs w:val="28"/>
          <w:lang w:val="ru-RU"/>
        </w:rPr>
        <w:t>202</w:t>
      </w:r>
      <w:r w:rsidR="00FF0E38">
        <w:rPr>
          <w:rFonts w:cs="Times New Roman"/>
          <w:sz w:val="28"/>
          <w:szCs w:val="28"/>
          <w:lang w:val="ru-RU"/>
        </w:rPr>
        <w:t>2</w:t>
      </w:r>
      <w:r w:rsidR="00FF0E38" w:rsidRPr="00B3458B">
        <w:rPr>
          <w:rFonts w:cs="Times New Roman"/>
          <w:sz w:val="28"/>
          <w:szCs w:val="28"/>
          <w:lang w:val="ru-RU"/>
        </w:rPr>
        <w:t xml:space="preserve"> г</w:t>
      </w:r>
      <w:r w:rsidRPr="00B3458B">
        <w:rPr>
          <w:rFonts w:cs="Times New Roman"/>
          <w:sz w:val="28"/>
          <w:szCs w:val="28"/>
          <w:lang w:val="ru-RU"/>
        </w:rPr>
        <w:t>. по «</w:t>
      </w:r>
      <w:r w:rsidR="000F4BC5">
        <w:rPr>
          <w:rFonts w:cs="Times New Roman"/>
          <w:sz w:val="28"/>
          <w:szCs w:val="28"/>
          <w:lang w:val="ru-RU"/>
        </w:rPr>
        <w:t>23</w:t>
      </w:r>
      <w:r w:rsidR="00397EA1">
        <w:rPr>
          <w:rFonts w:cs="Times New Roman"/>
          <w:sz w:val="28"/>
          <w:szCs w:val="28"/>
          <w:lang w:val="ru-RU"/>
        </w:rPr>
        <w:t xml:space="preserve">»  </w:t>
      </w:r>
      <w:r w:rsidR="000F4BC5">
        <w:rPr>
          <w:rFonts w:cs="Times New Roman"/>
          <w:sz w:val="28"/>
          <w:szCs w:val="28"/>
          <w:lang w:val="ru-RU"/>
        </w:rPr>
        <w:t>декабря</w:t>
      </w:r>
      <w:r w:rsidR="00397EA1">
        <w:rPr>
          <w:rFonts w:cs="Times New Roman"/>
          <w:sz w:val="28"/>
          <w:szCs w:val="28"/>
          <w:lang w:val="ru-RU"/>
        </w:rPr>
        <w:t xml:space="preserve"> </w:t>
      </w:r>
      <w:r w:rsidR="00214FF3">
        <w:rPr>
          <w:rFonts w:cs="Times New Roman"/>
          <w:sz w:val="28"/>
          <w:szCs w:val="28"/>
          <w:lang w:val="ru-RU"/>
        </w:rPr>
        <w:t>202</w:t>
      </w:r>
      <w:r w:rsidR="00FF0E38">
        <w:rPr>
          <w:rFonts w:cs="Times New Roman"/>
          <w:sz w:val="28"/>
          <w:szCs w:val="28"/>
          <w:lang w:val="ru-RU"/>
        </w:rPr>
        <w:t>2</w:t>
      </w:r>
      <w:r w:rsidRPr="00B3458B">
        <w:rPr>
          <w:rFonts w:cs="Times New Roman"/>
          <w:sz w:val="28"/>
          <w:szCs w:val="28"/>
          <w:lang w:val="ru-RU"/>
        </w:rPr>
        <w:t xml:space="preserve"> г.</w:t>
      </w:r>
    </w:p>
    <w:p w:rsidR="009E1DF8" w:rsidRPr="00B3458B" w:rsidRDefault="009E1DF8" w:rsidP="009E1DF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B3458B">
        <w:rPr>
          <w:rFonts w:cs="Times New Roman"/>
          <w:sz w:val="28"/>
          <w:szCs w:val="28"/>
          <w:lang w:val="ru-RU"/>
        </w:rPr>
        <w:t>Дни и часы, в которые возможно посещение, а так же консультации по указанной экспозиции проводятся:</w:t>
      </w:r>
    </w:p>
    <w:p w:rsidR="009E1DF8" w:rsidRPr="00B3458B" w:rsidRDefault="009E1DF8" w:rsidP="009E1DF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B3458B">
        <w:rPr>
          <w:rFonts w:cs="Times New Roman"/>
          <w:sz w:val="28"/>
          <w:szCs w:val="28"/>
          <w:lang w:val="ru-RU"/>
        </w:rPr>
        <w:t>Вторник, среда, четверг с 8.00 час. до 12.00 час., с 1</w:t>
      </w:r>
      <w:r w:rsidR="00FF0E38">
        <w:rPr>
          <w:rFonts w:cs="Times New Roman"/>
          <w:sz w:val="28"/>
          <w:szCs w:val="28"/>
          <w:lang w:val="ru-RU"/>
        </w:rPr>
        <w:t>3</w:t>
      </w:r>
      <w:r w:rsidRPr="00B3458B">
        <w:rPr>
          <w:rFonts w:cs="Times New Roman"/>
          <w:sz w:val="28"/>
          <w:szCs w:val="28"/>
          <w:lang w:val="ru-RU"/>
        </w:rPr>
        <w:t>.00 час</w:t>
      </w:r>
      <w:proofErr w:type="gramStart"/>
      <w:r w:rsidRPr="00B3458B">
        <w:rPr>
          <w:rFonts w:cs="Times New Roman"/>
          <w:sz w:val="28"/>
          <w:szCs w:val="28"/>
          <w:lang w:val="ru-RU"/>
        </w:rPr>
        <w:t>.</w:t>
      </w:r>
      <w:proofErr w:type="gramEnd"/>
      <w:r w:rsidRPr="00B3458B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B3458B">
        <w:rPr>
          <w:rFonts w:cs="Times New Roman"/>
          <w:sz w:val="28"/>
          <w:szCs w:val="28"/>
          <w:lang w:val="ru-RU"/>
        </w:rPr>
        <w:t>д</w:t>
      </w:r>
      <w:proofErr w:type="gramEnd"/>
      <w:r w:rsidRPr="00B3458B">
        <w:rPr>
          <w:rFonts w:cs="Times New Roman"/>
          <w:sz w:val="28"/>
          <w:szCs w:val="28"/>
          <w:lang w:val="ru-RU"/>
        </w:rPr>
        <w:t>о 17.00 час.</w:t>
      </w:r>
    </w:p>
    <w:p w:rsidR="009E1DF8" w:rsidRPr="00B3458B" w:rsidRDefault="009E1DF8" w:rsidP="009E1DF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E1DF8" w:rsidRPr="00B3458B" w:rsidRDefault="009E1DF8" w:rsidP="009E1DF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B3458B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B3458B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B3458B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B3458B">
        <w:rPr>
          <w:rFonts w:cs="Times New Roman"/>
          <w:sz w:val="28"/>
          <w:szCs w:val="28"/>
          <w:lang w:val="ru-RU"/>
        </w:rPr>
        <w:t xml:space="preserve">публичных слушаниях, в срок: с </w:t>
      </w:r>
      <w:r w:rsidR="00652350">
        <w:rPr>
          <w:rFonts w:cs="Times New Roman"/>
          <w:sz w:val="28"/>
          <w:szCs w:val="28"/>
          <w:lang w:val="ru-RU"/>
        </w:rPr>
        <w:t xml:space="preserve">«23» ноября </w:t>
      </w:r>
      <w:r w:rsidR="00652350" w:rsidRPr="00B3458B">
        <w:rPr>
          <w:rFonts w:cs="Times New Roman"/>
          <w:sz w:val="28"/>
          <w:szCs w:val="28"/>
          <w:lang w:val="ru-RU"/>
        </w:rPr>
        <w:t>202</w:t>
      </w:r>
      <w:r w:rsidR="00652350">
        <w:rPr>
          <w:rFonts w:cs="Times New Roman"/>
          <w:sz w:val="28"/>
          <w:szCs w:val="28"/>
          <w:lang w:val="ru-RU"/>
        </w:rPr>
        <w:t>2</w:t>
      </w:r>
      <w:r w:rsidR="00652350" w:rsidRPr="00B3458B">
        <w:rPr>
          <w:rFonts w:cs="Times New Roman"/>
          <w:sz w:val="28"/>
          <w:szCs w:val="28"/>
          <w:lang w:val="ru-RU"/>
        </w:rPr>
        <w:t xml:space="preserve"> г. по «</w:t>
      </w:r>
      <w:r w:rsidR="00652350">
        <w:rPr>
          <w:rFonts w:cs="Times New Roman"/>
          <w:sz w:val="28"/>
          <w:szCs w:val="28"/>
          <w:lang w:val="ru-RU"/>
        </w:rPr>
        <w:t>23»  декабря 2022</w:t>
      </w:r>
      <w:r w:rsidR="00652350" w:rsidRPr="00B3458B">
        <w:rPr>
          <w:rFonts w:cs="Times New Roman"/>
          <w:sz w:val="28"/>
          <w:szCs w:val="28"/>
          <w:lang w:val="ru-RU"/>
        </w:rPr>
        <w:t xml:space="preserve"> г</w:t>
      </w:r>
      <w:proofErr w:type="gramStart"/>
      <w:r w:rsidR="00652350" w:rsidRPr="00B3458B">
        <w:rPr>
          <w:rFonts w:cs="Times New Roman"/>
          <w:sz w:val="28"/>
          <w:szCs w:val="28"/>
          <w:lang w:val="ru-RU"/>
        </w:rPr>
        <w:t>.</w:t>
      </w:r>
      <w:r w:rsidRPr="00B3458B">
        <w:rPr>
          <w:rFonts w:cs="Times New Roman"/>
          <w:sz w:val="28"/>
          <w:szCs w:val="28"/>
          <w:lang w:val="ru-RU"/>
        </w:rPr>
        <w:t>в</w:t>
      </w:r>
      <w:proofErr w:type="gramEnd"/>
      <w:r w:rsidRPr="00B3458B">
        <w:rPr>
          <w:rFonts w:cs="Times New Roman"/>
          <w:sz w:val="28"/>
          <w:szCs w:val="28"/>
          <w:lang w:val="ru-RU"/>
        </w:rPr>
        <w:t xml:space="preserve"> форме:</w:t>
      </w:r>
    </w:p>
    <w:p w:rsidR="009E1DF8" w:rsidRPr="00B3458B" w:rsidRDefault="009E1DF8" w:rsidP="009E1DF8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B3458B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9E1DF8" w:rsidRPr="00B3458B" w:rsidRDefault="009E1DF8" w:rsidP="009E1DF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B3458B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9E1DF8" w:rsidRPr="00B3458B" w:rsidRDefault="009E1DF8" w:rsidP="009E1DF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E1DF8" w:rsidRPr="00B3458B" w:rsidRDefault="009E1DF8" w:rsidP="009E1DF8">
      <w:pPr>
        <w:pStyle w:val="Standard"/>
        <w:jc w:val="center"/>
        <w:rPr>
          <w:rFonts w:cs="Times New Roman"/>
          <w:b/>
          <w:i/>
          <w:sz w:val="28"/>
          <w:szCs w:val="28"/>
          <w:lang w:val="ru-RU"/>
        </w:rPr>
      </w:pPr>
      <w:r w:rsidRPr="00B3458B">
        <w:rPr>
          <w:rFonts w:cs="Times New Roman"/>
          <w:b/>
          <w:sz w:val="28"/>
          <w:szCs w:val="28"/>
          <w:lang w:val="ru-RU"/>
        </w:rPr>
        <w:t xml:space="preserve">Наименование официального сайта, на котором будет размещен проект, подлежащий рассмотрению на публичных слушаниях, и </w:t>
      </w:r>
      <w:r w:rsidRPr="00B3458B">
        <w:rPr>
          <w:rFonts w:cs="Times New Roman"/>
          <w:b/>
          <w:sz w:val="28"/>
          <w:szCs w:val="28"/>
          <w:lang w:val="ru-RU"/>
        </w:rPr>
        <w:lastRenderedPageBreak/>
        <w:t>информационные материалы к нему:</w:t>
      </w:r>
    </w:p>
    <w:p w:rsidR="009E1DF8" w:rsidRPr="00B3458B" w:rsidRDefault="00FF0E38" w:rsidP="009E1DF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E38">
        <w:rPr>
          <w:rFonts w:ascii="Times New Roman" w:hAnsi="Times New Roman" w:cs="Times New Roman"/>
          <w:sz w:val="28"/>
          <w:szCs w:val="28"/>
          <w:u w:val="single"/>
        </w:rPr>
        <w:t>https://biryuchkrasnogvardejskij-r31.gosweb.gosuslugi.ru</w:t>
      </w:r>
      <w:r w:rsidR="009E1DF8" w:rsidRPr="00B3458B">
        <w:rPr>
          <w:rFonts w:ascii="Times New Roman" w:hAnsi="Times New Roman" w:cs="Times New Roman"/>
          <w:sz w:val="28"/>
          <w:szCs w:val="28"/>
        </w:rPr>
        <w:t>, в разделе «Правила землепользования и застройки».</w:t>
      </w:r>
    </w:p>
    <w:p w:rsidR="009E1DF8" w:rsidRPr="00B3458B" w:rsidRDefault="009E1DF8" w:rsidP="009E1DF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B3458B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</w:t>
      </w:r>
      <w:r w:rsidR="00652350">
        <w:rPr>
          <w:rFonts w:cs="Times New Roman"/>
          <w:sz w:val="28"/>
          <w:szCs w:val="28"/>
          <w:lang w:val="ru-RU"/>
        </w:rPr>
        <w:t>23</w:t>
      </w:r>
      <w:r w:rsidR="00FF0E38">
        <w:rPr>
          <w:rFonts w:cs="Times New Roman"/>
          <w:sz w:val="28"/>
          <w:szCs w:val="28"/>
          <w:lang w:val="ru-RU"/>
        </w:rPr>
        <w:t xml:space="preserve">» </w:t>
      </w:r>
      <w:r w:rsidR="00652350">
        <w:rPr>
          <w:rFonts w:cs="Times New Roman"/>
          <w:sz w:val="28"/>
          <w:szCs w:val="28"/>
          <w:lang w:val="ru-RU"/>
        </w:rPr>
        <w:t>ноября</w:t>
      </w:r>
      <w:r w:rsidR="0029635D">
        <w:rPr>
          <w:rFonts w:cs="Times New Roman"/>
          <w:sz w:val="28"/>
          <w:szCs w:val="28"/>
          <w:lang w:val="ru-RU"/>
        </w:rPr>
        <w:t xml:space="preserve"> </w:t>
      </w:r>
      <w:r w:rsidR="00214FF3">
        <w:rPr>
          <w:rFonts w:cs="Times New Roman"/>
          <w:sz w:val="28"/>
          <w:szCs w:val="28"/>
          <w:lang w:val="ru-RU"/>
        </w:rPr>
        <w:t>202</w:t>
      </w:r>
      <w:r w:rsidR="00FF0E38">
        <w:rPr>
          <w:rFonts w:cs="Times New Roman"/>
          <w:sz w:val="28"/>
          <w:szCs w:val="28"/>
          <w:lang w:val="ru-RU"/>
        </w:rPr>
        <w:t>2</w:t>
      </w:r>
      <w:r w:rsidRPr="00B3458B">
        <w:rPr>
          <w:rFonts w:cs="Times New Roman"/>
          <w:sz w:val="28"/>
          <w:szCs w:val="28"/>
          <w:lang w:val="ru-RU"/>
        </w:rPr>
        <w:t xml:space="preserve"> г.</w:t>
      </w:r>
    </w:p>
    <w:p w:rsidR="009E1DF8" w:rsidRPr="00B3458B" w:rsidRDefault="009E1DF8" w:rsidP="009E1DF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E1DF8" w:rsidRPr="00B3458B" w:rsidRDefault="009E1DF8" w:rsidP="009E1DF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B3458B"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8(47247)</w:t>
      </w:r>
      <w:r w:rsidR="00214FF3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3-12-73</w:t>
      </w:r>
      <w:r w:rsidRPr="00B3458B">
        <w:rPr>
          <w:rFonts w:cs="Times New Roman"/>
          <w:sz w:val="28"/>
          <w:szCs w:val="28"/>
          <w:lang w:val="ru-RU"/>
        </w:rPr>
        <w:t>.</w:t>
      </w:r>
    </w:p>
    <w:p w:rsidR="009E1DF8" w:rsidRPr="00B3458B" w:rsidRDefault="009E1DF8" w:rsidP="009E1DF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tbl>
      <w:tblPr>
        <w:tblStyle w:val="a4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551"/>
        <w:gridCol w:w="3345"/>
      </w:tblGrid>
      <w:tr w:rsidR="009E1DF8" w:rsidRPr="00B3458B" w:rsidTr="009F06B5">
        <w:tc>
          <w:tcPr>
            <w:tcW w:w="3969" w:type="dxa"/>
          </w:tcPr>
          <w:p w:rsidR="009E1DF8" w:rsidRPr="00B3458B" w:rsidRDefault="009E1DF8" w:rsidP="009F06B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3458B">
              <w:rPr>
                <w:rFonts w:cs="Times New Roman"/>
                <w:sz w:val="28"/>
                <w:szCs w:val="28"/>
                <w:lang w:val="ru-RU"/>
              </w:rPr>
              <w:t>Председатель комиссии</w:t>
            </w:r>
          </w:p>
        </w:tc>
        <w:tc>
          <w:tcPr>
            <w:tcW w:w="2551" w:type="dxa"/>
          </w:tcPr>
          <w:p w:rsidR="009E1DF8" w:rsidRPr="00B3458B" w:rsidRDefault="009E1DF8" w:rsidP="009F06B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345" w:type="dxa"/>
          </w:tcPr>
          <w:p w:rsidR="009E1DF8" w:rsidRPr="00B3458B" w:rsidRDefault="00397EA1" w:rsidP="009F06B5">
            <w:pPr>
              <w:pStyle w:val="Standard"/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А.Н. Андреев</w:t>
            </w:r>
          </w:p>
        </w:tc>
      </w:tr>
      <w:tr w:rsidR="009E1DF8" w:rsidRPr="00B3458B" w:rsidTr="009F06B5">
        <w:tc>
          <w:tcPr>
            <w:tcW w:w="3969" w:type="dxa"/>
          </w:tcPr>
          <w:p w:rsidR="009E1DF8" w:rsidRPr="00B3458B" w:rsidRDefault="009E1DF8" w:rsidP="009F06B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E1DF8" w:rsidRPr="00B3458B" w:rsidRDefault="009E1DF8" w:rsidP="009F06B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345" w:type="dxa"/>
          </w:tcPr>
          <w:p w:rsidR="009E1DF8" w:rsidRPr="00B3458B" w:rsidRDefault="009E1DF8" w:rsidP="009F06B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9E1DF8" w:rsidRPr="00B3458B" w:rsidTr="009F06B5">
        <w:tc>
          <w:tcPr>
            <w:tcW w:w="3969" w:type="dxa"/>
          </w:tcPr>
          <w:p w:rsidR="009E1DF8" w:rsidRPr="00B3458B" w:rsidRDefault="009E1DF8" w:rsidP="009F06B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3458B">
              <w:rPr>
                <w:rFonts w:cs="Times New Roman"/>
                <w:sz w:val="28"/>
                <w:szCs w:val="28"/>
                <w:lang w:val="ru-RU"/>
              </w:rPr>
              <w:t>Член комиссии, ответственный</w:t>
            </w:r>
          </w:p>
          <w:p w:rsidR="009E1DF8" w:rsidRPr="00B3458B" w:rsidRDefault="009E1DF8" w:rsidP="009F06B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3458B">
              <w:rPr>
                <w:rFonts w:cs="Times New Roman"/>
                <w:sz w:val="28"/>
                <w:szCs w:val="28"/>
                <w:lang w:val="ru-RU"/>
              </w:rPr>
              <w:t>за организацию проведения</w:t>
            </w:r>
          </w:p>
          <w:p w:rsidR="009E1DF8" w:rsidRPr="00B3458B" w:rsidRDefault="009E1DF8" w:rsidP="009F06B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3458B">
              <w:rPr>
                <w:rFonts w:cs="Times New Roman"/>
                <w:sz w:val="28"/>
                <w:szCs w:val="28"/>
                <w:lang w:val="ru-RU"/>
              </w:rPr>
              <w:t>публичных слушаний</w:t>
            </w:r>
          </w:p>
        </w:tc>
        <w:tc>
          <w:tcPr>
            <w:tcW w:w="2551" w:type="dxa"/>
          </w:tcPr>
          <w:p w:rsidR="009E1DF8" w:rsidRPr="00B3458B" w:rsidRDefault="009E1DF8" w:rsidP="009F06B5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345" w:type="dxa"/>
            <w:vAlign w:val="bottom"/>
          </w:tcPr>
          <w:p w:rsidR="009E1DF8" w:rsidRPr="00B3458B" w:rsidRDefault="000B0829" w:rsidP="009F06B5">
            <w:pPr>
              <w:pStyle w:val="Standard"/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cs="Times New Roman"/>
                <w:sz w:val="28"/>
                <w:szCs w:val="28"/>
                <w:lang w:val="ru-RU"/>
              </w:rPr>
              <w:t>С.Ю. Лопатин</w:t>
            </w:r>
          </w:p>
        </w:tc>
      </w:tr>
    </w:tbl>
    <w:p w:rsidR="009E1DF8" w:rsidRPr="00B3458B" w:rsidRDefault="009E1DF8" w:rsidP="009E1DF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96741" w:rsidRDefault="00652350"/>
    <w:sectPr w:rsidR="00A96741" w:rsidSect="0026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DF8"/>
    <w:rsid w:val="000A44E3"/>
    <w:rsid w:val="000B0829"/>
    <w:rsid w:val="000F4BC5"/>
    <w:rsid w:val="00214FF3"/>
    <w:rsid w:val="00260D46"/>
    <w:rsid w:val="0029635D"/>
    <w:rsid w:val="00397EA1"/>
    <w:rsid w:val="003B231B"/>
    <w:rsid w:val="003E0D4B"/>
    <w:rsid w:val="003F2038"/>
    <w:rsid w:val="004312E7"/>
    <w:rsid w:val="00493105"/>
    <w:rsid w:val="00652350"/>
    <w:rsid w:val="006C1FE4"/>
    <w:rsid w:val="006D3FA2"/>
    <w:rsid w:val="007F40BC"/>
    <w:rsid w:val="00950ABE"/>
    <w:rsid w:val="009C6DB0"/>
    <w:rsid w:val="009E1DF8"/>
    <w:rsid w:val="00A11B77"/>
    <w:rsid w:val="00AB024A"/>
    <w:rsid w:val="00BC77F7"/>
    <w:rsid w:val="00C97C3A"/>
    <w:rsid w:val="00CB3AA7"/>
    <w:rsid w:val="00DC4311"/>
    <w:rsid w:val="00F01CA8"/>
    <w:rsid w:val="00F8232B"/>
    <w:rsid w:val="00FE6C11"/>
    <w:rsid w:val="00FF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E1D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E1DF8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9E1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dcterms:created xsi:type="dcterms:W3CDTF">2020-09-24T07:46:00Z</dcterms:created>
  <dcterms:modified xsi:type="dcterms:W3CDTF">2022-12-23T06:56:00Z</dcterms:modified>
</cp:coreProperties>
</file>