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E4490C">
      <w:pPr>
        <w:pStyle w:val="1"/>
        <w:numPr>
          <w:ilvl w:val="3"/>
          <w:numId w:val="1"/>
        </w:num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5653EF">
        <w:rPr>
          <w:rFonts w:ascii="Arial" w:hAnsi="Arial" w:cs="Arial"/>
          <w:b/>
          <w:sz w:val="18"/>
          <w:szCs w:val="18"/>
        </w:rPr>
        <w:t>1</w:t>
      </w:r>
      <w:r w:rsidR="009E5CC4">
        <w:rPr>
          <w:rFonts w:ascii="Arial" w:hAnsi="Arial" w:cs="Arial"/>
          <w:b/>
          <w:sz w:val="18"/>
          <w:szCs w:val="18"/>
        </w:rPr>
        <w:t>3</w:t>
      </w:r>
      <w:bookmarkStart w:id="0" w:name="_GoBack"/>
      <w:bookmarkEnd w:id="0"/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5653EF">
        <w:rPr>
          <w:rFonts w:ascii="Arial" w:hAnsi="Arial" w:cs="Arial"/>
          <w:b/>
          <w:sz w:val="18"/>
          <w:szCs w:val="18"/>
        </w:rPr>
        <w:t>октября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A16FF2">
        <w:rPr>
          <w:rFonts w:ascii="Arial" w:hAnsi="Arial" w:cs="Arial"/>
          <w:b/>
          <w:sz w:val="18"/>
          <w:szCs w:val="18"/>
        </w:rPr>
        <w:t>2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2241B7">
        <w:rPr>
          <w:rFonts w:ascii="Arial" w:hAnsi="Arial" w:cs="Arial"/>
          <w:b/>
          <w:sz w:val="18"/>
          <w:szCs w:val="18"/>
        </w:rPr>
        <w:tab/>
      </w:r>
      <w:r w:rsidR="00E4490C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4E5CDD">
        <w:rPr>
          <w:rFonts w:ascii="Arial" w:hAnsi="Arial" w:cs="Arial"/>
          <w:b/>
          <w:sz w:val="18"/>
          <w:szCs w:val="18"/>
        </w:rPr>
        <w:t>1</w:t>
      </w:r>
      <w:r w:rsidR="005653EF">
        <w:rPr>
          <w:rFonts w:ascii="Arial" w:hAnsi="Arial" w:cs="Arial"/>
          <w:b/>
          <w:sz w:val="18"/>
          <w:szCs w:val="18"/>
        </w:rPr>
        <w:t>7</w:t>
      </w:r>
    </w:p>
    <w:p w:rsidR="00EC56F2" w:rsidRDefault="00EC56F2" w:rsidP="007442DF">
      <w:pPr>
        <w:ind w:right="-81"/>
        <w:rPr>
          <w:rFonts w:ascii="Arial" w:hAnsi="Arial" w:cs="Arial"/>
          <w:sz w:val="20"/>
          <w:szCs w:val="20"/>
        </w:rPr>
      </w:pPr>
    </w:p>
    <w:p w:rsidR="00A16FF2" w:rsidRPr="00E46C20" w:rsidRDefault="00A16FF2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Default="00A75F01" w:rsidP="00367D3B">
      <w:pPr>
        <w:ind w:left="0" w:right="5385"/>
        <w:rPr>
          <w:b/>
          <w:sz w:val="28"/>
        </w:rPr>
      </w:pPr>
      <w:r>
        <w:rPr>
          <w:b/>
          <w:sz w:val="28"/>
        </w:rPr>
        <w:t>О проведении заседания городского</w:t>
      </w:r>
      <w:r w:rsidR="005D01B8">
        <w:rPr>
          <w:b/>
          <w:sz w:val="28"/>
        </w:rPr>
        <w:t xml:space="preserve"> </w:t>
      </w:r>
      <w:r>
        <w:rPr>
          <w:b/>
          <w:sz w:val="28"/>
        </w:rPr>
        <w:t>собрания городского поселения</w:t>
      </w:r>
      <w:r w:rsidR="005D01B8">
        <w:rPr>
          <w:b/>
          <w:sz w:val="28"/>
        </w:rPr>
        <w:t xml:space="preserve"> </w:t>
      </w:r>
      <w:r>
        <w:rPr>
          <w:b/>
          <w:sz w:val="28"/>
        </w:rPr>
        <w:t>«Город Бирюч»</w:t>
      </w:r>
    </w:p>
    <w:p w:rsidR="00031DCC" w:rsidRDefault="00031DCC" w:rsidP="00090CD0">
      <w:pPr>
        <w:rPr>
          <w:rFonts w:ascii="Arial" w:hAnsi="Arial" w:cs="Arial"/>
          <w:b/>
          <w:sz w:val="20"/>
          <w:szCs w:val="20"/>
        </w:rPr>
      </w:pPr>
    </w:p>
    <w:p w:rsidR="00A16FF2" w:rsidRPr="00E46C20" w:rsidRDefault="00A16FF2" w:rsidP="00090CD0">
      <w:pPr>
        <w:rPr>
          <w:rFonts w:ascii="Arial" w:hAnsi="Arial" w:cs="Arial"/>
          <w:b/>
          <w:sz w:val="20"/>
          <w:szCs w:val="20"/>
        </w:rPr>
      </w:pPr>
    </w:p>
    <w:p w:rsidR="00A75F01" w:rsidRPr="00BC6037" w:rsidRDefault="00A75F01" w:rsidP="00D236F5">
      <w:pPr>
        <w:ind w:left="0" w:firstLine="708"/>
        <w:rPr>
          <w:sz w:val="28"/>
          <w:szCs w:val="28"/>
        </w:rPr>
      </w:pPr>
      <w:r w:rsidRPr="00BC6037">
        <w:rPr>
          <w:sz w:val="28"/>
          <w:szCs w:val="28"/>
        </w:rPr>
        <w:t>В соответствии  с Федеральным</w:t>
      </w:r>
      <w:r w:rsidR="00D16104">
        <w:rPr>
          <w:sz w:val="28"/>
          <w:szCs w:val="28"/>
        </w:rPr>
        <w:t xml:space="preserve"> </w:t>
      </w:r>
      <w:r w:rsidRPr="00BC6037">
        <w:rPr>
          <w:sz w:val="28"/>
          <w:szCs w:val="28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D236F5">
        <w:rPr>
          <w:sz w:val="28"/>
          <w:szCs w:val="28"/>
        </w:rPr>
        <w:t xml:space="preserve">Провести </w:t>
      </w:r>
      <w:r w:rsidR="004E5CDD">
        <w:rPr>
          <w:sz w:val="28"/>
          <w:szCs w:val="28"/>
        </w:rPr>
        <w:t xml:space="preserve">пятьдесят </w:t>
      </w:r>
      <w:r w:rsidR="005653EF">
        <w:rPr>
          <w:sz w:val="28"/>
          <w:szCs w:val="28"/>
        </w:rPr>
        <w:t>шестое</w:t>
      </w:r>
      <w:r w:rsidR="00D236F5">
        <w:rPr>
          <w:sz w:val="28"/>
          <w:szCs w:val="28"/>
        </w:rPr>
        <w:t xml:space="preserve"> </w:t>
      </w:r>
      <w:r w:rsidRPr="00D236F5">
        <w:rPr>
          <w:sz w:val="28"/>
          <w:szCs w:val="28"/>
        </w:rPr>
        <w:t>заседание городского собрания горо</w:t>
      </w:r>
      <w:r w:rsidR="000F3A1D" w:rsidRPr="00D236F5">
        <w:rPr>
          <w:sz w:val="28"/>
          <w:szCs w:val="28"/>
        </w:rPr>
        <w:t xml:space="preserve">дского поселения «Город Бирюч» </w:t>
      </w:r>
      <w:r w:rsidR="004E5CDD">
        <w:rPr>
          <w:sz w:val="28"/>
          <w:szCs w:val="28"/>
        </w:rPr>
        <w:t>2</w:t>
      </w:r>
      <w:r w:rsidR="005653EF">
        <w:rPr>
          <w:sz w:val="28"/>
          <w:szCs w:val="28"/>
        </w:rPr>
        <w:t>7</w:t>
      </w:r>
      <w:r w:rsidR="00031DCC">
        <w:rPr>
          <w:sz w:val="28"/>
          <w:szCs w:val="28"/>
        </w:rPr>
        <w:t xml:space="preserve"> </w:t>
      </w:r>
      <w:r w:rsidR="005653EF">
        <w:rPr>
          <w:sz w:val="28"/>
          <w:szCs w:val="28"/>
        </w:rPr>
        <w:t>октября</w:t>
      </w:r>
      <w:r w:rsidR="004F3402">
        <w:rPr>
          <w:sz w:val="28"/>
          <w:szCs w:val="28"/>
        </w:rPr>
        <w:t xml:space="preserve"> 2022</w:t>
      </w:r>
      <w:r w:rsidRPr="00D236F5">
        <w:rPr>
          <w:sz w:val="28"/>
          <w:szCs w:val="28"/>
        </w:rPr>
        <w:t xml:space="preserve"> года по адресу: </w:t>
      </w:r>
      <w:r w:rsidR="00AD581D">
        <w:rPr>
          <w:sz w:val="28"/>
          <w:szCs w:val="28"/>
        </w:rPr>
        <w:t xml:space="preserve">   </w:t>
      </w:r>
      <w:r w:rsidR="004E5CDD">
        <w:rPr>
          <w:sz w:val="28"/>
          <w:szCs w:val="28"/>
        </w:rPr>
        <w:t xml:space="preserve"> </w:t>
      </w:r>
      <w:r w:rsidR="00AD581D">
        <w:rPr>
          <w:sz w:val="28"/>
          <w:szCs w:val="28"/>
        </w:rPr>
        <w:t xml:space="preserve">          </w:t>
      </w:r>
      <w:r w:rsidRPr="00D236F5">
        <w:rPr>
          <w:sz w:val="28"/>
          <w:szCs w:val="28"/>
        </w:rPr>
        <w:t>г. Бирюч, ул. О</w:t>
      </w:r>
      <w:r w:rsidR="00593487" w:rsidRPr="00D236F5">
        <w:rPr>
          <w:sz w:val="28"/>
          <w:szCs w:val="28"/>
        </w:rPr>
        <w:t>льминского, д.</w:t>
      </w:r>
      <w:r w:rsidRPr="00D236F5">
        <w:rPr>
          <w:sz w:val="28"/>
          <w:szCs w:val="28"/>
        </w:rPr>
        <w:t xml:space="preserve"> 24, зал заседаний администрации городского поселения «Город Бирюч». Начало работы в </w:t>
      </w:r>
      <w:r w:rsidR="00373BFF" w:rsidRPr="00D236F5">
        <w:rPr>
          <w:sz w:val="28"/>
          <w:szCs w:val="28"/>
        </w:rPr>
        <w:t>1</w:t>
      </w:r>
      <w:r w:rsidR="008A5CF8">
        <w:rPr>
          <w:sz w:val="28"/>
          <w:szCs w:val="28"/>
        </w:rPr>
        <w:t>6.3</w:t>
      </w:r>
      <w:r w:rsidRPr="00D236F5">
        <w:rPr>
          <w:sz w:val="28"/>
          <w:szCs w:val="28"/>
        </w:rPr>
        <w:t>0 часов.</w:t>
      </w:r>
    </w:p>
    <w:p w:rsidR="005653EF" w:rsidRDefault="00A75F01" w:rsidP="005653EF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D236F5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5653EF" w:rsidRDefault="005653EF" w:rsidP="005653EF">
      <w:pPr>
        <w:pStyle w:val="ac"/>
        <w:numPr>
          <w:ilvl w:val="1"/>
          <w:numId w:val="7"/>
        </w:numPr>
        <w:ind w:left="1418" w:hanging="709"/>
        <w:rPr>
          <w:sz w:val="28"/>
          <w:szCs w:val="28"/>
        </w:rPr>
      </w:pPr>
      <w:r w:rsidRPr="005653EF">
        <w:rPr>
          <w:sz w:val="28"/>
          <w:szCs w:val="28"/>
        </w:rPr>
        <w:t>О реконструкции мест общего пользования</w:t>
      </w:r>
      <w:r>
        <w:rPr>
          <w:sz w:val="28"/>
          <w:szCs w:val="28"/>
        </w:rPr>
        <w:t>.</w:t>
      </w:r>
    </w:p>
    <w:p w:rsidR="005653EF" w:rsidRDefault="005653EF" w:rsidP="005653EF">
      <w:pPr>
        <w:pStyle w:val="ac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5653EF">
        <w:rPr>
          <w:sz w:val="28"/>
          <w:szCs w:val="28"/>
        </w:rPr>
        <w:t>О выплате ежемесячного денежного поощрения (премии) главе администрации городского поселения «Город Бирюч».</w:t>
      </w:r>
    </w:p>
    <w:p w:rsidR="005653EF" w:rsidRPr="005653EF" w:rsidRDefault="005653EF" w:rsidP="005653EF">
      <w:pPr>
        <w:pStyle w:val="ac"/>
        <w:numPr>
          <w:ilvl w:val="1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5653EF" w:rsidRDefault="00D236F5" w:rsidP="00AD581D">
      <w:pPr>
        <w:pStyle w:val="ConsPlusTitle"/>
        <w:numPr>
          <w:ilvl w:val="0"/>
          <w:numId w:val="7"/>
        </w:numPr>
        <w:ind w:left="0" w:right="-1" w:firstLine="708"/>
        <w:rPr>
          <w:b w:val="0"/>
          <w:sz w:val="28"/>
          <w:szCs w:val="28"/>
        </w:rPr>
      </w:pPr>
      <w:r w:rsidRPr="00D236F5">
        <w:rPr>
          <w:b w:val="0"/>
          <w:sz w:val="28"/>
          <w:szCs w:val="28"/>
        </w:rPr>
        <w:t>На заседание городского собрания городского поселения пригласить</w:t>
      </w:r>
      <w:r w:rsidR="005653EF">
        <w:rPr>
          <w:b w:val="0"/>
          <w:sz w:val="28"/>
          <w:szCs w:val="28"/>
        </w:rPr>
        <w:t>:</w:t>
      </w:r>
    </w:p>
    <w:p w:rsidR="005653EF" w:rsidRDefault="005653EF" w:rsidP="00502595">
      <w:pPr>
        <w:pStyle w:val="ConsPlusTitle"/>
        <w:numPr>
          <w:ilvl w:val="1"/>
          <w:numId w:val="7"/>
        </w:numPr>
        <w:tabs>
          <w:tab w:val="left" w:pos="1418"/>
        </w:tabs>
        <w:ind w:left="0" w:right="-1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D236F5" w:rsidRPr="00D236F5">
        <w:rPr>
          <w:b w:val="0"/>
          <w:sz w:val="28"/>
          <w:szCs w:val="28"/>
        </w:rPr>
        <w:t>лаву администрации городского поселения «Город Бирюч»</w:t>
      </w:r>
      <w:r>
        <w:rPr>
          <w:b w:val="0"/>
          <w:sz w:val="28"/>
          <w:szCs w:val="28"/>
        </w:rPr>
        <w:t xml:space="preserve"> - </w:t>
      </w:r>
      <w:proofErr w:type="spellStart"/>
      <w:r w:rsidRPr="005653EF">
        <w:rPr>
          <w:b w:val="0"/>
          <w:sz w:val="28"/>
          <w:szCs w:val="28"/>
        </w:rPr>
        <w:t>Висторобского</w:t>
      </w:r>
      <w:proofErr w:type="spellEnd"/>
      <w:r w:rsidRPr="005653EF">
        <w:rPr>
          <w:b w:val="0"/>
          <w:sz w:val="28"/>
          <w:szCs w:val="28"/>
        </w:rPr>
        <w:t xml:space="preserve"> Алексея Сергеевича</w:t>
      </w:r>
      <w:r>
        <w:rPr>
          <w:b w:val="0"/>
          <w:sz w:val="28"/>
          <w:szCs w:val="28"/>
        </w:rPr>
        <w:t>;</w:t>
      </w:r>
    </w:p>
    <w:p w:rsidR="00AD581D" w:rsidRPr="005653EF" w:rsidRDefault="005653EF" w:rsidP="00502595">
      <w:pPr>
        <w:pStyle w:val="ConsPlusTitle"/>
        <w:numPr>
          <w:ilvl w:val="1"/>
          <w:numId w:val="7"/>
        </w:numPr>
        <w:ind w:left="0" w:right="-1" w:firstLine="709"/>
        <w:rPr>
          <w:b w:val="0"/>
          <w:sz w:val="28"/>
          <w:szCs w:val="28"/>
        </w:rPr>
      </w:pPr>
      <w:r w:rsidRPr="005653EF">
        <w:rPr>
          <w:b w:val="0"/>
          <w:sz w:val="28"/>
          <w:szCs w:val="28"/>
        </w:rPr>
        <w:t xml:space="preserve">Жителя городского поселения «Город Бирюч» - Бондарева Виктора Петровича. </w:t>
      </w:r>
      <w:r w:rsidR="00D236F5" w:rsidRPr="005653EF">
        <w:rPr>
          <w:b w:val="0"/>
          <w:sz w:val="28"/>
          <w:szCs w:val="28"/>
        </w:rPr>
        <w:t xml:space="preserve"> </w:t>
      </w:r>
    </w:p>
    <w:p w:rsidR="00502595" w:rsidRDefault="00D324DF" w:rsidP="00502595">
      <w:pPr>
        <w:pStyle w:val="ConsPlusTitle"/>
        <w:numPr>
          <w:ilvl w:val="0"/>
          <w:numId w:val="7"/>
        </w:numPr>
        <w:ind w:left="0" w:right="-1" w:firstLine="708"/>
        <w:rPr>
          <w:b w:val="0"/>
          <w:sz w:val="28"/>
          <w:szCs w:val="28"/>
        </w:rPr>
      </w:pPr>
      <w:r w:rsidRPr="00AD581D">
        <w:rPr>
          <w:b w:val="0"/>
          <w:sz w:val="28"/>
          <w:szCs w:val="28"/>
        </w:rPr>
        <w:t>Обнародовать настоящее распоряжение путем размещения на официальном сайте администрации городского поселения «Город Бирюч»</w:t>
      </w:r>
      <w:r w:rsidR="00AD581D">
        <w:rPr>
          <w:b w:val="0"/>
          <w:sz w:val="28"/>
          <w:szCs w:val="28"/>
        </w:rPr>
        <w:t>.</w:t>
      </w:r>
    </w:p>
    <w:p w:rsidR="00D324DF" w:rsidRPr="00502595" w:rsidRDefault="00D324DF" w:rsidP="00502595">
      <w:pPr>
        <w:pStyle w:val="ConsPlusTitle"/>
        <w:numPr>
          <w:ilvl w:val="0"/>
          <w:numId w:val="7"/>
        </w:numPr>
        <w:ind w:left="0" w:right="-1" w:firstLine="708"/>
        <w:rPr>
          <w:b w:val="0"/>
          <w:sz w:val="28"/>
          <w:szCs w:val="28"/>
        </w:rPr>
      </w:pPr>
      <w:r w:rsidRPr="00502595">
        <w:rPr>
          <w:sz w:val="28"/>
          <w:szCs w:val="28"/>
        </w:rPr>
        <w:t xml:space="preserve"> </w:t>
      </w:r>
      <w:r w:rsidRPr="00502595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D324DF" w:rsidRDefault="00D324DF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031DCC" w:rsidRDefault="00031DCC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423D5F" w:rsidRPr="00AD581D" w:rsidRDefault="00423D5F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AD581D" w:rsidRDefault="00A75F01" w:rsidP="00AD581D">
      <w:pPr>
        <w:ind w:left="0"/>
        <w:jc w:val="left"/>
        <w:rPr>
          <w:b/>
          <w:sz w:val="28"/>
          <w:szCs w:val="28"/>
        </w:rPr>
      </w:pPr>
      <w:r w:rsidRPr="00223F48">
        <w:rPr>
          <w:b/>
          <w:sz w:val="28"/>
          <w:szCs w:val="28"/>
        </w:rPr>
        <w:t>П</w:t>
      </w:r>
      <w:r w:rsidR="00FA1B18">
        <w:rPr>
          <w:b/>
          <w:sz w:val="28"/>
          <w:szCs w:val="28"/>
        </w:rPr>
        <w:t>редседатель городского собрания</w:t>
      </w:r>
    </w:p>
    <w:p w:rsidR="00A75F01" w:rsidRPr="006F1487" w:rsidRDefault="00AD581D" w:rsidP="00AD581D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«Город Бирюч»</w:t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862571">
        <w:rPr>
          <w:b/>
          <w:sz w:val="28"/>
          <w:szCs w:val="28"/>
        </w:rPr>
        <w:tab/>
      </w:r>
      <w:r w:rsidR="00B22F92">
        <w:rPr>
          <w:b/>
          <w:sz w:val="28"/>
          <w:szCs w:val="28"/>
        </w:rPr>
        <w:t xml:space="preserve">В.С. </w:t>
      </w:r>
      <w:proofErr w:type="spellStart"/>
      <w:r w:rsidR="00B22F92">
        <w:rPr>
          <w:b/>
          <w:sz w:val="28"/>
          <w:szCs w:val="28"/>
        </w:rPr>
        <w:t>Крутий</w:t>
      </w:r>
      <w:proofErr w:type="spellEnd"/>
    </w:p>
    <w:sectPr w:rsidR="00A75F01" w:rsidRPr="006F1487" w:rsidSect="00A16FF2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8F" w:rsidRDefault="0026258F" w:rsidP="00752484">
      <w:r>
        <w:separator/>
      </w:r>
    </w:p>
  </w:endnote>
  <w:endnote w:type="continuationSeparator" w:id="0">
    <w:p w:rsidR="0026258F" w:rsidRDefault="0026258F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3" w:rsidRDefault="00A20123">
    <w:pPr>
      <w:pStyle w:val="a6"/>
      <w:jc w:val="center"/>
    </w:pPr>
  </w:p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8F" w:rsidRDefault="0026258F" w:rsidP="00752484">
      <w:r>
        <w:separator/>
      </w:r>
    </w:p>
  </w:footnote>
  <w:footnote w:type="continuationSeparator" w:id="0">
    <w:p w:rsidR="0026258F" w:rsidRDefault="0026258F" w:rsidP="0075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0237"/>
      <w:docPartObj>
        <w:docPartGallery w:val="Page Numbers (Top of Page)"/>
        <w:docPartUnique/>
      </w:docPartObj>
    </w:sdtPr>
    <w:sdtEndPr/>
    <w:sdtContent>
      <w:p w:rsidR="00A16FF2" w:rsidRDefault="00A16F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EF">
          <w:rPr>
            <w:noProof/>
          </w:rPr>
          <w:t>2</w:t>
        </w:r>
        <w:r>
          <w:fldChar w:fldCharType="end"/>
        </w:r>
      </w:p>
    </w:sdtContent>
  </w:sdt>
  <w:p w:rsidR="00A16FF2" w:rsidRDefault="00A16F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F2" w:rsidRDefault="00A16FF2">
    <w:pPr>
      <w:pStyle w:val="a4"/>
      <w:jc w:val="center"/>
    </w:pPr>
  </w:p>
  <w:p w:rsidR="00A16FF2" w:rsidRDefault="00A16F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>
    <w:nsid w:val="2CED4201"/>
    <w:multiLevelType w:val="multilevel"/>
    <w:tmpl w:val="2FA678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D241B92"/>
    <w:multiLevelType w:val="hybridMultilevel"/>
    <w:tmpl w:val="EDDA53A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375030"/>
    <w:multiLevelType w:val="multilevel"/>
    <w:tmpl w:val="0D04AB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31DCC"/>
    <w:rsid w:val="00041CD7"/>
    <w:rsid w:val="00045BBF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E5B99"/>
    <w:rsid w:val="000E6749"/>
    <w:rsid w:val="000F0B9A"/>
    <w:rsid w:val="000F3A1D"/>
    <w:rsid w:val="00107D41"/>
    <w:rsid w:val="00112834"/>
    <w:rsid w:val="0011510C"/>
    <w:rsid w:val="00121271"/>
    <w:rsid w:val="00127218"/>
    <w:rsid w:val="001332CD"/>
    <w:rsid w:val="00134D04"/>
    <w:rsid w:val="00141BC6"/>
    <w:rsid w:val="001434A3"/>
    <w:rsid w:val="0014512F"/>
    <w:rsid w:val="0015612B"/>
    <w:rsid w:val="00167AD2"/>
    <w:rsid w:val="001715DC"/>
    <w:rsid w:val="001820CE"/>
    <w:rsid w:val="001A67E7"/>
    <w:rsid w:val="001C61E8"/>
    <w:rsid w:val="001D37F4"/>
    <w:rsid w:val="001D3989"/>
    <w:rsid w:val="00214C78"/>
    <w:rsid w:val="00223F48"/>
    <w:rsid w:val="002241B7"/>
    <w:rsid w:val="00225A91"/>
    <w:rsid w:val="002328BF"/>
    <w:rsid w:val="00241700"/>
    <w:rsid w:val="00247B3A"/>
    <w:rsid w:val="002572E4"/>
    <w:rsid w:val="002602B3"/>
    <w:rsid w:val="0026258F"/>
    <w:rsid w:val="002627D8"/>
    <w:rsid w:val="00262DB7"/>
    <w:rsid w:val="0026688F"/>
    <w:rsid w:val="002732BD"/>
    <w:rsid w:val="00274868"/>
    <w:rsid w:val="00280091"/>
    <w:rsid w:val="00284DCB"/>
    <w:rsid w:val="00294D85"/>
    <w:rsid w:val="002A4B31"/>
    <w:rsid w:val="002C43C9"/>
    <w:rsid w:val="002E16C4"/>
    <w:rsid w:val="002E39DA"/>
    <w:rsid w:val="002E5C70"/>
    <w:rsid w:val="002E7D29"/>
    <w:rsid w:val="002F217C"/>
    <w:rsid w:val="002F3558"/>
    <w:rsid w:val="002F6BBA"/>
    <w:rsid w:val="00302C23"/>
    <w:rsid w:val="00321FDF"/>
    <w:rsid w:val="00354C12"/>
    <w:rsid w:val="003611FE"/>
    <w:rsid w:val="003611FF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2C8D"/>
    <w:rsid w:val="00404254"/>
    <w:rsid w:val="00412E75"/>
    <w:rsid w:val="00423D5F"/>
    <w:rsid w:val="00434FBA"/>
    <w:rsid w:val="004362B1"/>
    <w:rsid w:val="0044005B"/>
    <w:rsid w:val="004435E6"/>
    <w:rsid w:val="004566F3"/>
    <w:rsid w:val="00462480"/>
    <w:rsid w:val="004730D8"/>
    <w:rsid w:val="00484453"/>
    <w:rsid w:val="00485136"/>
    <w:rsid w:val="004C24E5"/>
    <w:rsid w:val="004D5A4F"/>
    <w:rsid w:val="004D672A"/>
    <w:rsid w:val="004D6CE4"/>
    <w:rsid w:val="004E3E90"/>
    <w:rsid w:val="004E5CDD"/>
    <w:rsid w:val="004E7AA7"/>
    <w:rsid w:val="004F3402"/>
    <w:rsid w:val="00502595"/>
    <w:rsid w:val="00503E49"/>
    <w:rsid w:val="00510C9C"/>
    <w:rsid w:val="0051675D"/>
    <w:rsid w:val="00520018"/>
    <w:rsid w:val="005222B0"/>
    <w:rsid w:val="0052519B"/>
    <w:rsid w:val="00537386"/>
    <w:rsid w:val="0054028C"/>
    <w:rsid w:val="00555C22"/>
    <w:rsid w:val="00562E8A"/>
    <w:rsid w:val="005653EF"/>
    <w:rsid w:val="005739ED"/>
    <w:rsid w:val="00576ECC"/>
    <w:rsid w:val="00576F88"/>
    <w:rsid w:val="0058166E"/>
    <w:rsid w:val="00584482"/>
    <w:rsid w:val="00587070"/>
    <w:rsid w:val="00592D64"/>
    <w:rsid w:val="00593487"/>
    <w:rsid w:val="005A06F4"/>
    <w:rsid w:val="005A4ED4"/>
    <w:rsid w:val="005A6298"/>
    <w:rsid w:val="005C2956"/>
    <w:rsid w:val="005C4E7A"/>
    <w:rsid w:val="005D01B8"/>
    <w:rsid w:val="005D2758"/>
    <w:rsid w:val="005D4239"/>
    <w:rsid w:val="005D6EF0"/>
    <w:rsid w:val="005E0CEC"/>
    <w:rsid w:val="005E0DD9"/>
    <w:rsid w:val="005E2EC1"/>
    <w:rsid w:val="005F3735"/>
    <w:rsid w:val="005F675E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C0C09"/>
    <w:rsid w:val="006C24C8"/>
    <w:rsid w:val="006C6A94"/>
    <w:rsid w:val="006E190F"/>
    <w:rsid w:val="006E7EBB"/>
    <w:rsid w:val="006F1487"/>
    <w:rsid w:val="006F3A13"/>
    <w:rsid w:val="006F42D8"/>
    <w:rsid w:val="006F6B79"/>
    <w:rsid w:val="006F6D61"/>
    <w:rsid w:val="00703B3E"/>
    <w:rsid w:val="007051B3"/>
    <w:rsid w:val="0071118D"/>
    <w:rsid w:val="00716DA5"/>
    <w:rsid w:val="00722DD0"/>
    <w:rsid w:val="00732B23"/>
    <w:rsid w:val="00733DD6"/>
    <w:rsid w:val="007442DF"/>
    <w:rsid w:val="00752484"/>
    <w:rsid w:val="00755D4F"/>
    <w:rsid w:val="00760293"/>
    <w:rsid w:val="00761901"/>
    <w:rsid w:val="00762ED9"/>
    <w:rsid w:val="00763F2B"/>
    <w:rsid w:val="00766158"/>
    <w:rsid w:val="00774840"/>
    <w:rsid w:val="00777C95"/>
    <w:rsid w:val="007A1E20"/>
    <w:rsid w:val="007C1B50"/>
    <w:rsid w:val="007C62EE"/>
    <w:rsid w:val="007E321C"/>
    <w:rsid w:val="008030DC"/>
    <w:rsid w:val="008031F4"/>
    <w:rsid w:val="00806396"/>
    <w:rsid w:val="00815D42"/>
    <w:rsid w:val="00816421"/>
    <w:rsid w:val="00820A23"/>
    <w:rsid w:val="00823DD5"/>
    <w:rsid w:val="00826E14"/>
    <w:rsid w:val="008304B0"/>
    <w:rsid w:val="00835E35"/>
    <w:rsid w:val="008406B1"/>
    <w:rsid w:val="00857A73"/>
    <w:rsid w:val="00862571"/>
    <w:rsid w:val="00876CF2"/>
    <w:rsid w:val="00885BDB"/>
    <w:rsid w:val="00887EEF"/>
    <w:rsid w:val="00891B00"/>
    <w:rsid w:val="00893B53"/>
    <w:rsid w:val="008A3912"/>
    <w:rsid w:val="008A5CF8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208F"/>
    <w:rsid w:val="00936AC3"/>
    <w:rsid w:val="009443C2"/>
    <w:rsid w:val="009571F3"/>
    <w:rsid w:val="00957658"/>
    <w:rsid w:val="0096421A"/>
    <w:rsid w:val="009679F3"/>
    <w:rsid w:val="009729EA"/>
    <w:rsid w:val="00991BDA"/>
    <w:rsid w:val="009B1F0E"/>
    <w:rsid w:val="009C1E39"/>
    <w:rsid w:val="009C600E"/>
    <w:rsid w:val="009C65B8"/>
    <w:rsid w:val="009D1E79"/>
    <w:rsid w:val="009E5CC4"/>
    <w:rsid w:val="009E5DD6"/>
    <w:rsid w:val="009F2526"/>
    <w:rsid w:val="00A00D26"/>
    <w:rsid w:val="00A020F9"/>
    <w:rsid w:val="00A070D4"/>
    <w:rsid w:val="00A16FF2"/>
    <w:rsid w:val="00A20123"/>
    <w:rsid w:val="00A2210A"/>
    <w:rsid w:val="00A27C22"/>
    <w:rsid w:val="00A400A2"/>
    <w:rsid w:val="00A458D8"/>
    <w:rsid w:val="00A47C81"/>
    <w:rsid w:val="00A514C2"/>
    <w:rsid w:val="00A54266"/>
    <w:rsid w:val="00A62421"/>
    <w:rsid w:val="00A634B2"/>
    <w:rsid w:val="00A7011E"/>
    <w:rsid w:val="00A74B1F"/>
    <w:rsid w:val="00A75F01"/>
    <w:rsid w:val="00AA3EC5"/>
    <w:rsid w:val="00AB1E6B"/>
    <w:rsid w:val="00AB47C8"/>
    <w:rsid w:val="00AC3FA8"/>
    <w:rsid w:val="00AD4C42"/>
    <w:rsid w:val="00AD581D"/>
    <w:rsid w:val="00AD644E"/>
    <w:rsid w:val="00AF6496"/>
    <w:rsid w:val="00B060AB"/>
    <w:rsid w:val="00B140E8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B09DF"/>
    <w:rsid w:val="00BC1E90"/>
    <w:rsid w:val="00BC3916"/>
    <w:rsid w:val="00BC6037"/>
    <w:rsid w:val="00BC77DE"/>
    <w:rsid w:val="00BD0814"/>
    <w:rsid w:val="00BD4C09"/>
    <w:rsid w:val="00BE166E"/>
    <w:rsid w:val="00BF620B"/>
    <w:rsid w:val="00C034C2"/>
    <w:rsid w:val="00C14E0D"/>
    <w:rsid w:val="00C2010D"/>
    <w:rsid w:val="00C25D44"/>
    <w:rsid w:val="00C2660F"/>
    <w:rsid w:val="00C367F6"/>
    <w:rsid w:val="00C36DEB"/>
    <w:rsid w:val="00C40E98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D281F"/>
    <w:rsid w:val="00CD7DCD"/>
    <w:rsid w:val="00D008C5"/>
    <w:rsid w:val="00D01072"/>
    <w:rsid w:val="00D02325"/>
    <w:rsid w:val="00D06232"/>
    <w:rsid w:val="00D073D3"/>
    <w:rsid w:val="00D10722"/>
    <w:rsid w:val="00D16104"/>
    <w:rsid w:val="00D16CCF"/>
    <w:rsid w:val="00D217D2"/>
    <w:rsid w:val="00D22A29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7535A"/>
    <w:rsid w:val="00D7637D"/>
    <w:rsid w:val="00D8770C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490C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4D13"/>
    <w:rsid w:val="00ED5BB4"/>
    <w:rsid w:val="00EF6710"/>
    <w:rsid w:val="00F0225A"/>
    <w:rsid w:val="00F02AE0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CC01-AAC3-4BEF-A93F-3A947A16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2022-10-14T05:28:00Z</cp:lastPrinted>
  <dcterms:created xsi:type="dcterms:W3CDTF">2018-11-12T05:04:00Z</dcterms:created>
  <dcterms:modified xsi:type="dcterms:W3CDTF">2022-10-14T06:16:00Z</dcterms:modified>
</cp:coreProperties>
</file>