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60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0880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AE02F6" w:rsidRPr="00130880" w:rsidRDefault="00AE02F6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5B60" w:rsidRPr="00AE02F6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2F6">
        <w:rPr>
          <w:rFonts w:ascii="Arial" w:hAnsi="Arial" w:cs="Arial"/>
          <w:b/>
          <w:sz w:val="24"/>
          <w:szCs w:val="24"/>
        </w:rPr>
        <w:t>ГОРОДСКОЕ СОБРАНИЕ</w:t>
      </w:r>
    </w:p>
    <w:p w:rsidR="000E5B60" w:rsidRPr="00AE02F6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2F6">
        <w:rPr>
          <w:rFonts w:ascii="Arial" w:hAnsi="Arial" w:cs="Arial"/>
          <w:b/>
          <w:sz w:val="24"/>
          <w:szCs w:val="24"/>
        </w:rPr>
        <w:t>ГОРОДСКОГО ПОСЕЛЕНИЯ «ГОРОД БИРЮЧ»</w:t>
      </w:r>
    </w:p>
    <w:p w:rsidR="000E5B60" w:rsidRPr="00AE02F6" w:rsidRDefault="000E5B60" w:rsidP="000E5B60">
      <w:pPr>
        <w:pStyle w:val="a3"/>
        <w:numPr>
          <w:ilvl w:val="0"/>
          <w:numId w:val="6"/>
        </w:num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2F6">
        <w:rPr>
          <w:rFonts w:ascii="Arial" w:hAnsi="Arial" w:cs="Arial"/>
          <w:b/>
          <w:sz w:val="24"/>
          <w:szCs w:val="24"/>
        </w:rPr>
        <w:t>МУНИЦИПАЛЬНОГО РАЙОНА «КРАСНОГВАРДЕЙСКИЙ РАЙОН» БЕЛГОРОДСКОЙ ОБЛАСТИ ЧЕТВЕРТОГО СОЗЫВА</w:t>
      </w:r>
    </w:p>
    <w:p w:rsidR="000E5B60" w:rsidRPr="00AE02F6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E02F6">
        <w:rPr>
          <w:rFonts w:ascii="Arial" w:hAnsi="Arial" w:cs="Arial"/>
          <w:b/>
          <w:caps/>
          <w:sz w:val="18"/>
          <w:szCs w:val="18"/>
        </w:rPr>
        <w:t>сорок первое ЗАСЕДАНИЕ</w:t>
      </w:r>
    </w:p>
    <w:p w:rsidR="00AE02F6" w:rsidRPr="00AE02F6" w:rsidRDefault="00AE02F6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E5B60" w:rsidRPr="006155E4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szCs w:val="28"/>
        </w:rPr>
      </w:pPr>
      <w:r w:rsidRPr="003A092E">
        <w:rPr>
          <w:rFonts w:ascii="Arial" w:hAnsi="Arial" w:cs="Arial"/>
          <w:sz w:val="32"/>
          <w:szCs w:val="32"/>
        </w:rPr>
        <w:t xml:space="preserve"> </w:t>
      </w:r>
      <w:r w:rsidRPr="006155E4">
        <w:rPr>
          <w:rFonts w:ascii="Arial" w:hAnsi="Arial" w:cs="Arial"/>
          <w:szCs w:val="28"/>
        </w:rPr>
        <w:t>РЕШЕНИЕ</w:t>
      </w:r>
    </w:p>
    <w:p w:rsidR="000E5B60" w:rsidRPr="00130880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 Narrow" w:hAnsi="Arial Narrow"/>
          <w:sz w:val="20"/>
          <w:szCs w:val="20"/>
        </w:rPr>
      </w:pPr>
    </w:p>
    <w:p w:rsidR="000E5B60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7"/>
          <w:szCs w:val="17"/>
        </w:rPr>
      </w:pPr>
      <w:r w:rsidRPr="003A092E">
        <w:rPr>
          <w:rFonts w:ascii="Arial" w:hAnsi="Arial" w:cs="Arial"/>
          <w:b/>
          <w:sz w:val="17"/>
          <w:szCs w:val="17"/>
        </w:rPr>
        <w:t xml:space="preserve"> Бирюч</w:t>
      </w:r>
    </w:p>
    <w:p w:rsidR="000E5B60" w:rsidRDefault="000E5B60" w:rsidP="000E5B60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7"/>
          <w:szCs w:val="17"/>
        </w:rPr>
      </w:pPr>
    </w:p>
    <w:p w:rsidR="000E5B60" w:rsidRDefault="000E5B60" w:rsidP="000E5B60">
      <w:pPr>
        <w:pStyle w:val="1"/>
        <w:numPr>
          <w:ilvl w:val="0"/>
          <w:numId w:val="6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992479">
        <w:rPr>
          <w:rFonts w:ascii="Arial" w:hAnsi="Arial" w:cs="Arial"/>
          <w:b/>
          <w:sz w:val="18"/>
          <w:szCs w:val="18"/>
        </w:rPr>
        <w:t xml:space="preserve">«27» </w:t>
      </w:r>
      <w:r w:rsidR="004C7377">
        <w:rPr>
          <w:rFonts w:ascii="Arial" w:hAnsi="Arial" w:cs="Arial"/>
          <w:b/>
          <w:sz w:val="18"/>
          <w:szCs w:val="18"/>
        </w:rPr>
        <w:t>сентября</w:t>
      </w:r>
      <w:r w:rsidRPr="00992479">
        <w:rPr>
          <w:rFonts w:ascii="Arial" w:hAnsi="Arial" w:cs="Arial"/>
          <w:b/>
          <w:sz w:val="18"/>
          <w:szCs w:val="18"/>
        </w:rPr>
        <w:t xml:space="preserve">  2021  года</w:t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  <w:t xml:space="preserve">№ </w:t>
      </w:r>
      <w:r>
        <w:rPr>
          <w:rFonts w:ascii="Arial" w:hAnsi="Arial" w:cs="Arial"/>
          <w:b/>
          <w:sz w:val="18"/>
          <w:szCs w:val="18"/>
        </w:rPr>
        <w:t>1</w:t>
      </w:r>
    </w:p>
    <w:p w:rsidR="005E24BE" w:rsidRDefault="005E24BE" w:rsidP="005E24BE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4B7B16" w:rsidRDefault="004B7B16" w:rsidP="005E24BE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0E5B60" w:rsidRPr="000E5B60" w:rsidRDefault="000E5B60" w:rsidP="005E24BE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5E24BE" w:rsidRPr="005E24BE" w:rsidRDefault="005E24BE" w:rsidP="0096005C">
      <w:pPr>
        <w:spacing w:after="0"/>
        <w:ind w:right="5385"/>
        <w:jc w:val="both"/>
        <w:rPr>
          <w:b/>
          <w:szCs w:val="28"/>
        </w:rPr>
      </w:pPr>
      <w:r w:rsidRPr="005E24BE">
        <w:rPr>
          <w:b/>
          <w:szCs w:val="28"/>
        </w:rPr>
        <w:t>Об утверждении Положения о порядке осуществления муниципального земельного контроля</w:t>
      </w:r>
      <w:r w:rsidR="00AE02F6">
        <w:rPr>
          <w:b/>
          <w:szCs w:val="28"/>
        </w:rPr>
        <w:t xml:space="preserve"> на территории городского поселения «Город Бирюч»</w:t>
      </w:r>
    </w:p>
    <w:p w:rsidR="005E24BE" w:rsidRDefault="005E24BE" w:rsidP="005E24BE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4B7B16" w:rsidRDefault="004B7B16" w:rsidP="005E24BE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0E5B60" w:rsidRPr="000E5B60" w:rsidRDefault="000E5B60" w:rsidP="005E24BE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EF4CF4" w:rsidRDefault="005E24BE" w:rsidP="00EF4CF4">
      <w:pPr>
        <w:pStyle w:val="Default"/>
      </w:pPr>
      <w:r w:rsidRPr="005E24BE">
        <w:rPr>
          <w:szCs w:val="28"/>
        </w:rPr>
        <w:t xml:space="preserve"> </w:t>
      </w:r>
    </w:p>
    <w:p w:rsidR="005E24BE" w:rsidRPr="005E24BE" w:rsidRDefault="00EF4CF4" w:rsidP="00EF4CF4">
      <w:pPr>
        <w:spacing w:after="0"/>
        <w:ind w:firstLine="709"/>
        <w:jc w:val="both"/>
        <w:rPr>
          <w:szCs w:val="28"/>
        </w:rPr>
      </w:pPr>
      <w:r>
        <w:t xml:space="preserve"> </w:t>
      </w:r>
      <w:proofErr w:type="gramStart"/>
      <w:r>
        <w:rPr>
          <w:szCs w:val="28"/>
        </w:rPr>
        <w:t xml:space="preserve">В соответствии </w:t>
      </w:r>
      <w:r w:rsidR="00302888">
        <w:rPr>
          <w:szCs w:val="28"/>
        </w:rPr>
        <w:t xml:space="preserve">с </w:t>
      </w:r>
      <w:r>
        <w:rPr>
          <w:szCs w:val="28"/>
        </w:rPr>
        <w:t xml:space="preserve"> Федеральн</w:t>
      </w:r>
      <w:r w:rsidR="00302888">
        <w:rPr>
          <w:szCs w:val="28"/>
        </w:rPr>
        <w:t>ым</w:t>
      </w:r>
      <w:r>
        <w:rPr>
          <w:szCs w:val="28"/>
        </w:rPr>
        <w:t xml:space="preserve"> закон</w:t>
      </w:r>
      <w:r w:rsidR="00302888">
        <w:rPr>
          <w:szCs w:val="28"/>
        </w:rPr>
        <w:t>ом</w:t>
      </w:r>
      <w:r>
        <w:rPr>
          <w:szCs w:val="28"/>
        </w:rPr>
        <w:t xml:space="preserve"> от 31.07.2020 г. № 248-ФЗ «О государственном контроле (надзоре) и муниципальном контроле в Российской Федерации», статьи 14 Федерального закона от 06.10.2003 г. № 131-ФЗ «Об общих принципах организации местного самоуправления в Российской Федерации», </w:t>
      </w:r>
      <w:r w:rsidR="005E24BE" w:rsidRPr="005E24BE">
        <w:rPr>
          <w:szCs w:val="28"/>
        </w:rPr>
        <w:t>постановлением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</w:t>
      </w:r>
      <w:proofErr w:type="gramEnd"/>
      <w:r w:rsidR="005E24BE" w:rsidRPr="005E24BE">
        <w:rPr>
          <w:szCs w:val="28"/>
        </w:rPr>
        <w:t xml:space="preserve">, </w:t>
      </w:r>
      <w:proofErr w:type="gramStart"/>
      <w:r w:rsidR="005E24BE" w:rsidRPr="005E24BE">
        <w:rPr>
          <w:szCs w:val="28"/>
        </w:rPr>
        <w:t>осуществляющими</w:t>
      </w:r>
      <w:proofErr w:type="gramEnd"/>
      <w:r w:rsidR="005E24BE" w:rsidRPr="005E24BE">
        <w:rPr>
          <w:szCs w:val="28"/>
        </w:rPr>
        <w:t xml:space="preserve"> муниципальный земельный контроль, городское собрание городского поселения  «Город Бирюч» </w:t>
      </w:r>
      <w:r w:rsidR="005E24BE" w:rsidRPr="005E24BE">
        <w:rPr>
          <w:b/>
          <w:szCs w:val="28"/>
        </w:rPr>
        <w:t>решило</w:t>
      </w:r>
      <w:r w:rsidR="00617FC1">
        <w:rPr>
          <w:b/>
          <w:szCs w:val="28"/>
        </w:rPr>
        <w:t>:</w:t>
      </w:r>
    </w:p>
    <w:p w:rsidR="005E0E13" w:rsidRDefault="005E24BE" w:rsidP="005E0E1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szCs w:val="28"/>
        </w:rPr>
      </w:pPr>
      <w:r w:rsidRPr="005E0E13">
        <w:rPr>
          <w:szCs w:val="28"/>
        </w:rPr>
        <w:t xml:space="preserve">Утвердить прилагаемое Положение о порядке осуществления муниципального земельного контроля на территории городского поселения «Город Бирюч» </w:t>
      </w:r>
      <w:r w:rsidR="00AE02F6">
        <w:rPr>
          <w:szCs w:val="28"/>
        </w:rPr>
        <w:t>(далее – Положение) (приложение)</w:t>
      </w:r>
      <w:r w:rsidRPr="005E0E13">
        <w:rPr>
          <w:szCs w:val="28"/>
        </w:rPr>
        <w:t xml:space="preserve">. </w:t>
      </w:r>
    </w:p>
    <w:p w:rsidR="005E0E13" w:rsidRDefault="005E24BE" w:rsidP="005E0E1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szCs w:val="28"/>
        </w:rPr>
      </w:pPr>
      <w:r w:rsidRPr="005E0E13">
        <w:rPr>
          <w:szCs w:val="28"/>
        </w:rPr>
        <w:t>Админ</w:t>
      </w:r>
      <w:r w:rsidR="00837C9A">
        <w:rPr>
          <w:szCs w:val="28"/>
        </w:rPr>
        <w:t>и</w:t>
      </w:r>
      <w:r w:rsidRPr="005E0E13">
        <w:rPr>
          <w:szCs w:val="28"/>
        </w:rPr>
        <w:t xml:space="preserve">страции городского поселения «Город Бирюч»  обеспечить выполнение Положения, утвержденного пунктом 1 настоящего </w:t>
      </w:r>
      <w:r w:rsidR="00837C9A">
        <w:rPr>
          <w:szCs w:val="28"/>
        </w:rPr>
        <w:t>решения</w:t>
      </w:r>
      <w:r w:rsidRPr="005E0E13">
        <w:rPr>
          <w:szCs w:val="28"/>
        </w:rPr>
        <w:t>.</w:t>
      </w:r>
    </w:p>
    <w:p w:rsidR="005E0E13" w:rsidRDefault="005E24BE" w:rsidP="005E0E1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szCs w:val="28"/>
        </w:rPr>
      </w:pPr>
      <w:r w:rsidRPr="005E0E13">
        <w:rPr>
          <w:szCs w:val="28"/>
        </w:rPr>
        <w:t xml:space="preserve">Опубликовать данное решение в сети Интернет на </w:t>
      </w:r>
      <w:r w:rsidR="00617FC1" w:rsidRPr="005E0E13">
        <w:rPr>
          <w:szCs w:val="28"/>
        </w:rPr>
        <w:t xml:space="preserve">официальном </w:t>
      </w:r>
      <w:r w:rsidRPr="005E0E13">
        <w:rPr>
          <w:szCs w:val="28"/>
        </w:rPr>
        <w:t>сайте городского поселения</w:t>
      </w:r>
      <w:r w:rsidR="00617FC1" w:rsidRPr="005E0E13">
        <w:rPr>
          <w:szCs w:val="28"/>
        </w:rPr>
        <w:t xml:space="preserve"> «Город Бирюч»</w:t>
      </w:r>
      <w:r w:rsidRPr="005E0E13">
        <w:rPr>
          <w:szCs w:val="28"/>
        </w:rPr>
        <w:t>.</w:t>
      </w:r>
    </w:p>
    <w:p w:rsidR="004B7B16" w:rsidRDefault="004B7B16" w:rsidP="005E0E1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 xml:space="preserve">Настоящее решение вступает в силу с 01 января 2022 г., за исключением части 3 </w:t>
      </w:r>
      <w:r w:rsidR="00DD6928">
        <w:rPr>
          <w:szCs w:val="28"/>
        </w:rPr>
        <w:t>П</w:t>
      </w:r>
      <w:r>
        <w:rPr>
          <w:szCs w:val="28"/>
        </w:rPr>
        <w:t>оложения  (пункты 3.1 – 3.3)</w:t>
      </w:r>
      <w:r w:rsidR="00DD6928">
        <w:rPr>
          <w:szCs w:val="28"/>
        </w:rPr>
        <w:t>, утвержденного частью 1 настоящего решения, вступающих в силу с момента опубликования настоящего решения</w:t>
      </w:r>
      <w:r>
        <w:rPr>
          <w:szCs w:val="28"/>
        </w:rPr>
        <w:t>.</w:t>
      </w:r>
    </w:p>
    <w:p w:rsidR="005E0E13" w:rsidRDefault="005E24BE" w:rsidP="005E0E1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szCs w:val="28"/>
        </w:rPr>
      </w:pPr>
      <w:r w:rsidRPr="005E0E13">
        <w:rPr>
          <w:szCs w:val="28"/>
        </w:rPr>
        <w:t>Решение городского собрания №</w:t>
      </w:r>
      <w:r w:rsidR="00837C9A">
        <w:rPr>
          <w:szCs w:val="28"/>
        </w:rPr>
        <w:t xml:space="preserve"> </w:t>
      </w:r>
      <w:r w:rsidRPr="005E0E13">
        <w:rPr>
          <w:szCs w:val="28"/>
        </w:rPr>
        <w:t xml:space="preserve">2 от 5 июля 2010 г. «Об утверждении Положения о порядке осуществления муниципального земельного контроля </w:t>
      </w:r>
      <w:r w:rsidRPr="005E0E13">
        <w:rPr>
          <w:szCs w:val="28"/>
        </w:rPr>
        <w:lastRenderedPageBreak/>
        <w:t>на территории городского поселения «Город Бирюч» признать утратившим силу.</w:t>
      </w:r>
    </w:p>
    <w:p w:rsidR="005E0E13" w:rsidRPr="003A7A65" w:rsidRDefault="005E0E13" w:rsidP="005E0E1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Arial" w:hAnsi="Arial" w:cs="Arial"/>
          <w:sz w:val="18"/>
          <w:szCs w:val="18"/>
        </w:rPr>
      </w:pPr>
      <w:proofErr w:type="gramStart"/>
      <w:r>
        <w:t>Контроль за</w:t>
      </w:r>
      <w:proofErr w:type="gramEnd"/>
      <w:r>
        <w:t xml:space="preserve"> исполнением </w:t>
      </w:r>
      <w:r w:rsidR="003A7A65">
        <w:t xml:space="preserve">настоящего </w:t>
      </w:r>
      <w:r>
        <w:t>решения</w:t>
      </w:r>
      <w:r w:rsidRPr="002931AE">
        <w:t xml:space="preserve"> </w:t>
      </w:r>
      <w:r w:rsidR="003A7A65">
        <w:t>оставляю за собой.</w:t>
      </w:r>
    </w:p>
    <w:p w:rsidR="004B7B16" w:rsidRDefault="004B7B16" w:rsidP="005E0E1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B7B16" w:rsidRPr="005E0E13" w:rsidRDefault="004B7B16" w:rsidP="005E0E1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E24BE" w:rsidRPr="005E0E13" w:rsidRDefault="005E24BE" w:rsidP="005E24BE">
      <w:pPr>
        <w:spacing w:after="0"/>
        <w:jc w:val="both"/>
        <w:rPr>
          <w:b/>
          <w:szCs w:val="28"/>
        </w:rPr>
      </w:pPr>
      <w:r w:rsidRPr="005E0E13">
        <w:rPr>
          <w:b/>
          <w:szCs w:val="28"/>
        </w:rPr>
        <w:t>Председатель городского собрания</w:t>
      </w:r>
    </w:p>
    <w:p w:rsidR="004B7B16" w:rsidRDefault="005E24BE" w:rsidP="003F3930">
      <w:pPr>
        <w:spacing w:after="0"/>
        <w:rPr>
          <w:b/>
          <w:szCs w:val="28"/>
        </w:rPr>
      </w:pPr>
      <w:r w:rsidRPr="005E0E13">
        <w:rPr>
          <w:b/>
          <w:szCs w:val="28"/>
        </w:rPr>
        <w:t>городского поселения</w:t>
      </w:r>
      <w:r w:rsidR="003F3930" w:rsidRPr="005E0E13">
        <w:rPr>
          <w:b/>
          <w:szCs w:val="28"/>
        </w:rPr>
        <w:t xml:space="preserve"> </w:t>
      </w:r>
      <w:r w:rsidRPr="005E0E13">
        <w:rPr>
          <w:b/>
          <w:szCs w:val="28"/>
        </w:rPr>
        <w:t xml:space="preserve">«Город Бирюч»  </w:t>
      </w:r>
      <w:r w:rsidR="00E23A3D" w:rsidRPr="005E0E13">
        <w:rPr>
          <w:b/>
          <w:szCs w:val="28"/>
        </w:rPr>
        <w:tab/>
      </w:r>
      <w:r w:rsidR="00E23A3D" w:rsidRPr="005E0E13">
        <w:rPr>
          <w:b/>
          <w:szCs w:val="28"/>
        </w:rPr>
        <w:tab/>
      </w:r>
      <w:r w:rsidR="00E23A3D" w:rsidRPr="005E0E13">
        <w:rPr>
          <w:b/>
          <w:szCs w:val="28"/>
        </w:rPr>
        <w:tab/>
      </w:r>
      <w:r w:rsidR="00E23A3D" w:rsidRPr="005E0E13">
        <w:rPr>
          <w:b/>
          <w:szCs w:val="28"/>
        </w:rPr>
        <w:tab/>
        <w:t xml:space="preserve">В.С. </w:t>
      </w:r>
      <w:proofErr w:type="spellStart"/>
      <w:r w:rsidR="00E23A3D" w:rsidRPr="005E0E13">
        <w:rPr>
          <w:b/>
          <w:szCs w:val="28"/>
        </w:rPr>
        <w:t>Крутий</w:t>
      </w:r>
      <w:proofErr w:type="spellEnd"/>
      <w:r w:rsidRPr="005E0E13">
        <w:rPr>
          <w:b/>
          <w:szCs w:val="28"/>
        </w:rPr>
        <w:t xml:space="preserve">  </w:t>
      </w: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4B7B16" w:rsidRDefault="004B7B16" w:rsidP="003F3930">
      <w:pPr>
        <w:spacing w:after="0"/>
        <w:rPr>
          <w:b/>
          <w:szCs w:val="28"/>
        </w:rPr>
      </w:pPr>
    </w:p>
    <w:p w:rsidR="003A7A65" w:rsidRDefault="003A7A65" w:rsidP="003F3930">
      <w:pPr>
        <w:spacing w:after="0"/>
        <w:rPr>
          <w:b/>
          <w:szCs w:val="28"/>
        </w:rPr>
      </w:pPr>
    </w:p>
    <w:p w:rsidR="005E24BE" w:rsidRPr="005E0E13" w:rsidRDefault="005E24BE" w:rsidP="003F3930">
      <w:pPr>
        <w:spacing w:after="0"/>
        <w:rPr>
          <w:b/>
          <w:szCs w:val="28"/>
        </w:rPr>
      </w:pPr>
      <w:r w:rsidRPr="005E0E13">
        <w:rPr>
          <w:b/>
          <w:szCs w:val="28"/>
        </w:rPr>
        <w:t xml:space="preserve">                                    </w:t>
      </w:r>
    </w:p>
    <w:p w:rsidR="003F3930" w:rsidRPr="003F3930" w:rsidRDefault="005E24BE" w:rsidP="003F3930">
      <w:pPr>
        <w:pStyle w:val="a5"/>
        <w:rPr>
          <w:b/>
        </w:rPr>
      </w:pPr>
      <w:r w:rsidRPr="005E24BE">
        <w:rPr>
          <w:rFonts w:eastAsia="Times New Roman" w:cs="Times New Roman"/>
          <w:color w:val="333333"/>
          <w:lang w:eastAsia="ru-RU"/>
        </w:rPr>
        <w:lastRenderedPageBreak/>
        <w:t xml:space="preserve">                                                                                   </w:t>
      </w:r>
      <w:r w:rsidR="005E0E13">
        <w:rPr>
          <w:rFonts w:eastAsia="Times New Roman" w:cs="Times New Roman"/>
          <w:color w:val="333333"/>
          <w:lang w:eastAsia="ru-RU"/>
        </w:rPr>
        <w:t xml:space="preserve"> </w:t>
      </w:r>
      <w:r w:rsidR="003F3930" w:rsidRPr="003F3930">
        <w:rPr>
          <w:b/>
        </w:rPr>
        <w:t>Приложение</w:t>
      </w:r>
    </w:p>
    <w:p w:rsidR="003F3930" w:rsidRPr="003F3930" w:rsidRDefault="003F3930" w:rsidP="003F3930">
      <w:pPr>
        <w:pStyle w:val="a5"/>
        <w:rPr>
          <w:b/>
        </w:rPr>
      </w:pPr>
      <w:r w:rsidRPr="003F3930">
        <w:rPr>
          <w:b/>
        </w:rPr>
        <w:t xml:space="preserve">                                                             </w:t>
      </w:r>
      <w:r>
        <w:rPr>
          <w:b/>
        </w:rPr>
        <w:tab/>
        <w:t xml:space="preserve">           </w:t>
      </w:r>
      <w:r w:rsidRPr="003F3930">
        <w:rPr>
          <w:b/>
        </w:rPr>
        <w:t>УТВЕРЖДЕНО</w:t>
      </w:r>
    </w:p>
    <w:p w:rsidR="003F3930" w:rsidRPr="003F3930" w:rsidRDefault="003F3930" w:rsidP="003F3930">
      <w:pPr>
        <w:pStyle w:val="a5"/>
        <w:rPr>
          <w:b/>
        </w:rPr>
      </w:pPr>
      <w:r w:rsidRPr="003F3930">
        <w:rPr>
          <w:b/>
        </w:rPr>
        <w:t xml:space="preserve">                                                                      решением городского собрания </w:t>
      </w:r>
    </w:p>
    <w:p w:rsidR="003F3930" w:rsidRDefault="003F3930" w:rsidP="003F3930">
      <w:pPr>
        <w:pStyle w:val="a5"/>
        <w:rPr>
          <w:b/>
        </w:rPr>
      </w:pPr>
      <w:r w:rsidRPr="003F3930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3F3930">
        <w:rPr>
          <w:b/>
        </w:rPr>
        <w:t xml:space="preserve"> городского поселения «Город Бирюч»</w:t>
      </w:r>
    </w:p>
    <w:p w:rsidR="003F3930" w:rsidRPr="003F3930" w:rsidRDefault="00242265" w:rsidP="005E0E13">
      <w:pPr>
        <w:pStyle w:val="a5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</w:t>
      </w:r>
      <w:r w:rsidR="005E0E13">
        <w:rPr>
          <w:b/>
        </w:rPr>
        <w:t xml:space="preserve"> 27 сентября 2021 г. </w:t>
      </w:r>
      <w:r>
        <w:rPr>
          <w:b/>
        </w:rPr>
        <w:t>№</w:t>
      </w:r>
      <w:r w:rsidR="005E0E13">
        <w:rPr>
          <w:b/>
        </w:rPr>
        <w:t xml:space="preserve"> 1</w:t>
      </w:r>
      <w:r>
        <w:rPr>
          <w:b/>
        </w:rPr>
        <w:t xml:space="preserve"> </w:t>
      </w:r>
      <w:r w:rsidR="003F3930">
        <w:rPr>
          <w:b/>
        </w:rPr>
        <w:t xml:space="preserve">                                                                    </w:t>
      </w:r>
    </w:p>
    <w:p w:rsidR="003F3930" w:rsidRPr="00A73DAA" w:rsidRDefault="003F3930" w:rsidP="003F3930">
      <w:pPr>
        <w:jc w:val="right"/>
        <w:rPr>
          <w:b/>
          <w:bCs/>
          <w:szCs w:val="28"/>
        </w:rPr>
      </w:pPr>
    </w:p>
    <w:p w:rsidR="00F03343" w:rsidRPr="003F3930" w:rsidRDefault="005E24BE" w:rsidP="003F3930">
      <w:pPr>
        <w:pStyle w:val="a5"/>
        <w:jc w:val="center"/>
        <w:rPr>
          <w:b/>
          <w:lang w:eastAsia="ru-RU"/>
        </w:rPr>
      </w:pPr>
      <w:r w:rsidRPr="003F3930">
        <w:rPr>
          <w:b/>
          <w:lang w:eastAsia="ru-RU"/>
        </w:rPr>
        <w:t>ПОЛОЖЕНИЕ</w:t>
      </w:r>
    </w:p>
    <w:p w:rsidR="005E24BE" w:rsidRPr="003F3930" w:rsidRDefault="005E24BE" w:rsidP="003F3930">
      <w:pPr>
        <w:pStyle w:val="a5"/>
        <w:jc w:val="center"/>
        <w:rPr>
          <w:b/>
          <w:lang w:eastAsia="ru-RU"/>
        </w:rPr>
      </w:pPr>
      <w:r w:rsidRPr="003F3930">
        <w:rPr>
          <w:b/>
        </w:rPr>
        <w:t>о порядке осуществления муниципального земельного контроля на территории городского поселения «Город Бирюч»</w:t>
      </w:r>
    </w:p>
    <w:p w:rsidR="007818A2" w:rsidRPr="00F03343" w:rsidRDefault="007818A2" w:rsidP="00F03343">
      <w:pPr>
        <w:shd w:val="clear" w:color="auto" w:fill="FFFFFF"/>
        <w:spacing w:after="255" w:line="270" w:lineRule="atLeast"/>
        <w:jc w:val="both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7818A2" w:rsidRDefault="007818A2" w:rsidP="0096005C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96005C">
        <w:rPr>
          <w:rFonts w:eastAsia="Times New Roman" w:cs="Times New Roman"/>
          <w:b/>
          <w:bCs/>
          <w:color w:val="333333"/>
          <w:szCs w:val="28"/>
          <w:lang w:eastAsia="ru-RU"/>
        </w:rPr>
        <w:t>Общие положения</w:t>
      </w:r>
    </w:p>
    <w:p w:rsidR="0096005C" w:rsidRDefault="003F3930" w:rsidP="003F3930">
      <w:pPr>
        <w:pStyle w:val="a5"/>
        <w:ind w:firstLine="360"/>
        <w:jc w:val="both"/>
        <w:rPr>
          <w:lang w:eastAsia="ru-RU"/>
        </w:rPr>
      </w:pPr>
      <w:r>
        <w:rPr>
          <w:lang w:eastAsia="ru-RU"/>
        </w:rPr>
        <w:t xml:space="preserve">1.1. </w:t>
      </w:r>
      <w:r w:rsidR="007818A2" w:rsidRPr="0096005C">
        <w:rPr>
          <w:lang w:eastAsia="ru-RU"/>
        </w:rPr>
        <w:t>Положение о</w:t>
      </w:r>
      <w:r w:rsidR="009218BB" w:rsidRPr="0096005C">
        <w:rPr>
          <w:lang w:eastAsia="ru-RU"/>
        </w:rPr>
        <w:t xml:space="preserve"> порядке осуществления  муниципального</w:t>
      </w:r>
      <w:r>
        <w:rPr>
          <w:lang w:eastAsia="ru-RU"/>
        </w:rPr>
        <w:t xml:space="preserve"> </w:t>
      </w:r>
      <w:r w:rsidR="009218BB" w:rsidRPr="0096005C">
        <w:rPr>
          <w:lang w:eastAsia="ru-RU"/>
        </w:rPr>
        <w:t>земельного</w:t>
      </w:r>
      <w:r w:rsidR="007818A2" w:rsidRPr="0096005C">
        <w:rPr>
          <w:lang w:eastAsia="ru-RU"/>
        </w:rPr>
        <w:t xml:space="preserve"> конт</w:t>
      </w:r>
      <w:r w:rsidR="009218BB" w:rsidRPr="0096005C">
        <w:rPr>
          <w:lang w:eastAsia="ru-RU"/>
        </w:rPr>
        <w:t>роля</w:t>
      </w:r>
      <w:r w:rsidR="007818A2" w:rsidRPr="0096005C">
        <w:rPr>
          <w:lang w:eastAsia="ru-RU"/>
        </w:rPr>
        <w:t xml:space="preserve"> на территории городского поселения «Город Бирюч» (далее - Положение) определяет правила организации и осуществления деятельности </w:t>
      </w:r>
      <w:r w:rsidR="009218BB" w:rsidRPr="0096005C">
        <w:rPr>
          <w:lang w:eastAsia="ru-RU"/>
        </w:rPr>
        <w:t>администрации гор</w:t>
      </w:r>
      <w:r w:rsidR="007A4108">
        <w:rPr>
          <w:lang w:eastAsia="ru-RU"/>
        </w:rPr>
        <w:t>одского поселения «Город Бирюч»</w:t>
      </w:r>
      <w:r w:rsidR="00F57153">
        <w:rPr>
          <w:lang w:eastAsia="ru-RU"/>
        </w:rPr>
        <w:t xml:space="preserve"> (дале</w:t>
      </w:r>
      <w:proofErr w:type="gramStart"/>
      <w:r w:rsidR="00F57153">
        <w:rPr>
          <w:lang w:eastAsia="ru-RU"/>
        </w:rPr>
        <w:t>е-</w:t>
      </w:r>
      <w:proofErr w:type="gramEnd"/>
      <w:r w:rsidR="00F57153">
        <w:rPr>
          <w:lang w:eastAsia="ru-RU"/>
        </w:rPr>
        <w:t xml:space="preserve"> администрация)</w:t>
      </w:r>
      <w:r w:rsidR="004D70CB" w:rsidRPr="0096005C">
        <w:rPr>
          <w:lang w:eastAsia="ru-RU"/>
        </w:rPr>
        <w:t xml:space="preserve"> по контролю за соблюдением </w:t>
      </w:r>
      <w:r w:rsidR="007818A2" w:rsidRPr="0096005C">
        <w:rPr>
          <w:lang w:eastAsia="ru-RU"/>
        </w:rPr>
        <w:t xml:space="preserve"> юридическими лицами, индивидуальными предпринимателями, гражданами</w:t>
      </w:r>
      <w:r w:rsidR="004D70CB" w:rsidRPr="0096005C">
        <w:rPr>
          <w:lang w:eastAsia="ru-RU"/>
        </w:rPr>
        <w:t xml:space="preserve"> законодательства</w:t>
      </w:r>
      <w:r w:rsidR="007818A2" w:rsidRPr="0096005C">
        <w:rPr>
          <w:lang w:eastAsia="ru-RU"/>
        </w:rPr>
        <w:t xml:space="preserve"> в отношении объектов земельных отношений</w:t>
      </w:r>
      <w:r w:rsidR="004D70CB" w:rsidRPr="0096005C">
        <w:rPr>
          <w:lang w:eastAsia="ru-RU"/>
        </w:rPr>
        <w:t>,</w:t>
      </w:r>
      <w:r w:rsidR="007818A2" w:rsidRPr="0096005C">
        <w:rPr>
          <w:lang w:eastAsia="ru-RU"/>
        </w:rPr>
        <w:t xml:space="preserve"> требований законодательства Российской Федерации и Белгородской области, за нарушение которых законодательством Российской Федерации и Белгородской области предусмотрена </w:t>
      </w:r>
      <w:proofErr w:type="gramStart"/>
      <w:r w:rsidR="007818A2" w:rsidRPr="0096005C">
        <w:rPr>
          <w:lang w:eastAsia="ru-RU"/>
        </w:rPr>
        <w:t>административная</w:t>
      </w:r>
      <w:proofErr w:type="gramEnd"/>
      <w:r w:rsidR="007818A2" w:rsidRPr="0096005C">
        <w:rPr>
          <w:lang w:eastAsia="ru-RU"/>
        </w:rPr>
        <w:t xml:space="preserve"> и иные виды ответственности (далее - муниципальный земельный контроль).</w:t>
      </w:r>
    </w:p>
    <w:p w:rsidR="00F03343" w:rsidRPr="0096005C" w:rsidRDefault="0096005C" w:rsidP="0096005C">
      <w:pPr>
        <w:pStyle w:val="a5"/>
        <w:ind w:firstLine="360"/>
        <w:jc w:val="both"/>
        <w:rPr>
          <w:lang w:eastAsia="ru-RU"/>
        </w:rPr>
      </w:pPr>
      <w:r>
        <w:rPr>
          <w:lang w:eastAsia="ru-RU"/>
        </w:rPr>
        <w:t xml:space="preserve">1.2. </w:t>
      </w:r>
      <w:r w:rsidR="007818A2" w:rsidRPr="0096005C">
        <w:rPr>
          <w:lang w:eastAsia="ru-RU"/>
        </w:rPr>
        <w:t xml:space="preserve">Предметом муниципального земельного контроля на территории городского поселения являются: </w:t>
      </w:r>
    </w:p>
    <w:p w:rsidR="00310D56" w:rsidRDefault="007818A2" w:rsidP="00310D56">
      <w:pPr>
        <w:pStyle w:val="a5"/>
        <w:numPr>
          <w:ilvl w:val="0"/>
          <w:numId w:val="3"/>
        </w:numPr>
        <w:ind w:left="0" w:firstLine="360"/>
        <w:jc w:val="both"/>
        <w:rPr>
          <w:lang w:eastAsia="ru-RU"/>
        </w:rPr>
      </w:pPr>
      <w:r w:rsidRPr="005E24BE">
        <w:rPr>
          <w:lang w:eastAsia="ru-RU"/>
        </w:rPr>
        <w:t xml:space="preserve">соблюдение 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Белгородской области (далее - обязательные требования), в области использования земель, за нарушение которых законодательством Российской Федерации, Белгородской области предусмотрена административная и иные виды ответственности; </w:t>
      </w:r>
    </w:p>
    <w:p w:rsidR="00310D56" w:rsidRDefault="007818A2" w:rsidP="0096005C">
      <w:pPr>
        <w:pStyle w:val="a5"/>
        <w:numPr>
          <w:ilvl w:val="0"/>
          <w:numId w:val="3"/>
        </w:numPr>
        <w:ind w:left="0" w:firstLine="360"/>
        <w:jc w:val="both"/>
        <w:rPr>
          <w:lang w:eastAsia="ru-RU"/>
        </w:rPr>
      </w:pPr>
      <w:r w:rsidRPr="005E24BE">
        <w:rPr>
          <w:lang w:eastAsia="ru-RU"/>
        </w:rPr>
        <w:t>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</w:t>
      </w:r>
    </w:p>
    <w:p w:rsidR="007818A2" w:rsidRPr="005E24BE" w:rsidRDefault="007818A2" w:rsidP="0096005C">
      <w:pPr>
        <w:pStyle w:val="a5"/>
        <w:numPr>
          <w:ilvl w:val="0"/>
          <w:numId w:val="3"/>
        </w:numPr>
        <w:ind w:left="0" w:firstLine="360"/>
        <w:jc w:val="both"/>
        <w:rPr>
          <w:lang w:eastAsia="ru-RU"/>
        </w:rPr>
      </w:pPr>
      <w:r w:rsidRPr="005E24BE">
        <w:rPr>
          <w:lang w:eastAsia="ru-RU"/>
        </w:rPr>
        <w:t xml:space="preserve"> исполнение контролируемыми лицами решений, принимаемых по результатам контрольных мероприятий.</w:t>
      </w:r>
    </w:p>
    <w:p w:rsidR="007818A2" w:rsidRPr="005E24BE" w:rsidRDefault="007818A2" w:rsidP="00837C9A">
      <w:pPr>
        <w:pStyle w:val="a5"/>
        <w:ind w:firstLine="360"/>
        <w:jc w:val="both"/>
        <w:rPr>
          <w:lang w:eastAsia="ru-RU"/>
        </w:rPr>
      </w:pPr>
      <w:r w:rsidRPr="005E24BE">
        <w:rPr>
          <w:lang w:eastAsia="ru-RU"/>
        </w:rPr>
        <w:t xml:space="preserve">1.3. </w:t>
      </w:r>
      <w:proofErr w:type="gramStart"/>
      <w:r w:rsidRPr="005E24BE">
        <w:rPr>
          <w:lang w:eastAsia="ru-RU"/>
        </w:rPr>
        <w:t>Муниципальный земельный контроль в отношении объектов земельных отношений в городском поселении</w:t>
      </w:r>
      <w:r w:rsidR="00F03343">
        <w:rPr>
          <w:lang w:eastAsia="ru-RU"/>
        </w:rPr>
        <w:t xml:space="preserve"> «Город Бирюч»</w:t>
      </w:r>
      <w:r w:rsidRPr="005E24BE">
        <w:rPr>
          <w:lang w:eastAsia="ru-RU"/>
        </w:rPr>
        <w:t xml:space="preserve"> осуществляется</w:t>
      </w:r>
      <w:r w:rsidR="005F084F">
        <w:rPr>
          <w:lang w:eastAsia="ru-RU"/>
        </w:rPr>
        <w:t xml:space="preserve">, юрисконсультом администрации и </w:t>
      </w:r>
      <w:r w:rsidR="00F57153">
        <w:rPr>
          <w:lang w:eastAsia="ru-RU"/>
        </w:rPr>
        <w:t xml:space="preserve"> </w:t>
      </w:r>
      <w:r w:rsidRPr="00F03343">
        <w:rPr>
          <w:lang w:eastAsia="ru-RU"/>
        </w:rPr>
        <w:t>главным специалист</w:t>
      </w:r>
      <w:r w:rsidR="00310D56">
        <w:rPr>
          <w:lang w:eastAsia="ru-RU"/>
        </w:rPr>
        <w:t>ом</w:t>
      </w:r>
      <w:r w:rsidRPr="00F03343">
        <w:rPr>
          <w:lang w:eastAsia="ru-RU"/>
        </w:rPr>
        <w:t xml:space="preserve"> по зем</w:t>
      </w:r>
      <w:r w:rsidR="00310D56">
        <w:rPr>
          <w:lang w:eastAsia="ru-RU"/>
        </w:rPr>
        <w:t>леустройству и муниципальной собственности</w:t>
      </w:r>
      <w:r w:rsidRPr="00F03343">
        <w:rPr>
          <w:lang w:eastAsia="ru-RU"/>
        </w:rPr>
        <w:t xml:space="preserve"> </w:t>
      </w:r>
      <w:r w:rsidR="00F03343">
        <w:rPr>
          <w:lang w:eastAsia="ru-RU"/>
        </w:rPr>
        <w:t xml:space="preserve">администрации городского поселения «Город Бирюч», </w:t>
      </w:r>
      <w:r w:rsidRPr="00F03343">
        <w:rPr>
          <w:lang w:eastAsia="ru-RU"/>
        </w:rPr>
        <w:t xml:space="preserve">(далее - </w:t>
      </w:r>
      <w:r w:rsidR="007A4108">
        <w:rPr>
          <w:lang w:eastAsia="ru-RU"/>
        </w:rPr>
        <w:t>специалист</w:t>
      </w:r>
      <w:r w:rsidRPr="00F03343">
        <w:rPr>
          <w:lang w:eastAsia="ru-RU"/>
        </w:rPr>
        <w:t>)</w:t>
      </w:r>
      <w:r w:rsidRPr="005E24BE">
        <w:rPr>
          <w:lang w:eastAsia="ru-RU"/>
        </w:rPr>
        <w:t xml:space="preserve"> с учетом </w:t>
      </w:r>
      <w:r w:rsidRPr="005E24BE">
        <w:rPr>
          <w:lang w:eastAsia="ru-RU"/>
        </w:rPr>
        <w:lastRenderedPageBreak/>
        <w:t>особенностей, предусмотренных частью 3 статьи 5 Федерального закона от 31 июля 2020 г. N 248-ФЗ "О государственном контроле (надзоре) и муниципальном контроле в Российской Федерации" (далее - Федеральный</w:t>
      </w:r>
      <w:proofErr w:type="gramEnd"/>
      <w:r w:rsidRPr="005E24BE">
        <w:rPr>
          <w:lang w:eastAsia="ru-RU"/>
        </w:rPr>
        <w:t xml:space="preserve"> закон N 248-ФЗ).</w:t>
      </w:r>
    </w:p>
    <w:p w:rsidR="007818A2" w:rsidRPr="005E24BE" w:rsidRDefault="007818A2" w:rsidP="00837C9A">
      <w:pPr>
        <w:pStyle w:val="a5"/>
        <w:ind w:firstLine="360"/>
        <w:jc w:val="both"/>
        <w:rPr>
          <w:lang w:eastAsia="ru-RU"/>
        </w:rPr>
      </w:pPr>
      <w:r w:rsidRPr="005E24BE">
        <w:rPr>
          <w:lang w:eastAsia="ru-RU"/>
        </w:rPr>
        <w:t xml:space="preserve">1.4. </w:t>
      </w:r>
      <w:r w:rsidR="00F57153">
        <w:rPr>
          <w:lang w:eastAsia="ru-RU"/>
        </w:rPr>
        <w:t>Администрация</w:t>
      </w:r>
      <w:r w:rsidRPr="005E24BE">
        <w:rPr>
          <w:lang w:eastAsia="ru-RU"/>
        </w:rPr>
        <w:t xml:space="preserve"> при осуществлении муниципального земельного контроля проводит контрольные (надзорные) мероприятия из числа </w:t>
      </w:r>
      <w:proofErr w:type="gramStart"/>
      <w:r w:rsidRPr="005E24BE">
        <w:rPr>
          <w:lang w:eastAsia="ru-RU"/>
        </w:rPr>
        <w:t>предусмотренных</w:t>
      </w:r>
      <w:proofErr w:type="gramEnd"/>
      <w:r w:rsidRPr="005E24BE">
        <w:rPr>
          <w:lang w:eastAsia="ru-RU"/>
        </w:rPr>
        <w:t xml:space="preserve"> Федеральным законом N 248-ФЗ (далее - контрольные (надзорные) мероприятия).</w:t>
      </w:r>
    </w:p>
    <w:p w:rsidR="007818A2" w:rsidRPr="00F57153" w:rsidRDefault="007818A2" w:rsidP="00837C9A">
      <w:pPr>
        <w:pStyle w:val="a5"/>
        <w:ind w:firstLine="360"/>
        <w:jc w:val="both"/>
        <w:rPr>
          <w:lang w:eastAsia="ru-RU"/>
        </w:rPr>
      </w:pPr>
      <w:r w:rsidRPr="005E24BE">
        <w:rPr>
          <w:lang w:eastAsia="ru-RU"/>
        </w:rPr>
        <w:t xml:space="preserve">1.5. В целях, связанных с осуществлением муниципального земельного контроля, </w:t>
      </w:r>
      <w:r w:rsidR="00F57153">
        <w:rPr>
          <w:lang w:eastAsia="ru-RU"/>
        </w:rPr>
        <w:t>администрация</w:t>
      </w:r>
      <w:r w:rsidRPr="005E24BE">
        <w:rPr>
          <w:lang w:eastAsia="ru-RU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r w:rsidR="00F57153">
        <w:rPr>
          <w:lang w:eastAsia="ru-RU"/>
        </w:rPr>
        <w:t xml:space="preserve"> </w:t>
      </w:r>
      <w:r w:rsidRPr="00F57153">
        <w:rPr>
          <w:rFonts w:eastAsia="Times New Roman" w:cs="Times New Roman"/>
          <w:szCs w:val="28"/>
          <w:lang w:eastAsia="ru-RU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Федеральным законом N 248-ФЗ,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7818A2" w:rsidRPr="005E24BE" w:rsidRDefault="007818A2" w:rsidP="00837C9A">
      <w:pPr>
        <w:pStyle w:val="a5"/>
        <w:ind w:firstLine="360"/>
        <w:jc w:val="both"/>
        <w:rPr>
          <w:lang w:eastAsia="ru-RU"/>
        </w:rPr>
      </w:pPr>
      <w:r w:rsidRPr="005E24BE">
        <w:rPr>
          <w:lang w:eastAsia="ru-RU"/>
        </w:rPr>
        <w:t>1.6. Объектами муниципального земельного контроля являются земли, расположенные в границах городского поселения</w:t>
      </w:r>
      <w:r w:rsidR="00F57153">
        <w:rPr>
          <w:lang w:eastAsia="ru-RU"/>
        </w:rPr>
        <w:t xml:space="preserve"> «Город Бирюч»</w:t>
      </w:r>
      <w:r w:rsidRPr="005E24BE">
        <w:rPr>
          <w:lang w:eastAsia="ru-RU"/>
        </w:rPr>
        <w:t>, земельные участки и их части независимо от прав на них, за исключением случая, указанного в абзаце втором пункта 1.1 настоящего Положения (далее - объекты контроля).</w:t>
      </w:r>
    </w:p>
    <w:p w:rsidR="007818A2" w:rsidRPr="005E24BE" w:rsidRDefault="007818A2" w:rsidP="00837C9A">
      <w:pPr>
        <w:pStyle w:val="a5"/>
        <w:ind w:firstLine="360"/>
        <w:jc w:val="both"/>
        <w:rPr>
          <w:lang w:eastAsia="ru-RU"/>
        </w:rPr>
      </w:pPr>
      <w:r w:rsidRPr="005E24BE">
        <w:rPr>
          <w:lang w:eastAsia="ru-RU"/>
        </w:rPr>
        <w:t>1.7. Уполномоченный орган обеспечивает учет объектов контроля в рамках осуществления муниципального земельного контроля.</w:t>
      </w:r>
    </w:p>
    <w:p w:rsidR="007818A2" w:rsidRPr="005E24BE" w:rsidRDefault="007818A2" w:rsidP="00837C9A">
      <w:pPr>
        <w:pStyle w:val="a5"/>
        <w:ind w:firstLine="360"/>
        <w:jc w:val="both"/>
        <w:rPr>
          <w:lang w:eastAsia="ru-RU"/>
        </w:rPr>
      </w:pPr>
      <w:r w:rsidRPr="005E24BE">
        <w:rPr>
          <w:lang w:eastAsia="ru-RU"/>
        </w:rPr>
        <w:t xml:space="preserve">1.8. Муниципальный земельный контроль осуществляется в соответствии </w:t>
      </w:r>
      <w:proofErr w:type="gramStart"/>
      <w:r w:rsidRPr="005E24BE">
        <w:rPr>
          <w:lang w:eastAsia="ru-RU"/>
        </w:rPr>
        <w:t>с</w:t>
      </w:r>
      <w:proofErr w:type="gramEnd"/>
      <w:r w:rsidRPr="005E24BE">
        <w:rPr>
          <w:lang w:eastAsia="ru-RU"/>
        </w:rPr>
        <w:t>:</w:t>
      </w:r>
    </w:p>
    <w:p w:rsidR="007818A2" w:rsidRPr="005E24BE" w:rsidRDefault="007818A2" w:rsidP="00837C9A">
      <w:pPr>
        <w:pStyle w:val="a5"/>
        <w:ind w:firstLine="360"/>
        <w:jc w:val="both"/>
        <w:rPr>
          <w:lang w:eastAsia="ru-RU"/>
        </w:rPr>
      </w:pPr>
      <w:r w:rsidRPr="005E24BE">
        <w:rPr>
          <w:lang w:eastAsia="ru-RU"/>
        </w:rPr>
        <w:t>1.8.1. Земельным кодексом Российской Федерации.</w:t>
      </w:r>
    </w:p>
    <w:p w:rsidR="007818A2" w:rsidRPr="005E24BE" w:rsidRDefault="007818A2" w:rsidP="00837C9A">
      <w:pPr>
        <w:pStyle w:val="a5"/>
        <w:ind w:firstLine="360"/>
        <w:jc w:val="both"/>
        <w:rPr>
          <w:lang w:eastAsia="ru-RU"/>
        </w:rPr>
      </w:pPr>
      <w:r w:rsidRPr="005E24BE">
        <w:rPr>
          <w:lang w:eastAsia="ru-RU"/>
        </w:rPr>
        <w:t>1.8.2. Кодексом Российской Федерации об административных правонарушениях.</w:t>
      </w:r>
    </w:p>
    <w:p w:rsidR="007818A2" w:rsidRPr="005E24BE" w:rsidRDefault="00DD6928" w:rsidP="00837C9A">
      <w:pPr>
        <w:pStyle w:val="a5"/>
        <w:ind w:firstLine="360"/>
        <w:jc w:val="both"/>
        <w:rPr>
          <w:lang w:eastAsia="ru-RU"/>
        </w:rPr>
      </w:pPr>
      <w:r>
        <w:rPr>
          <w:lang w:eastAsia="ru-RU"/>
        </w:rPr>
        <w:t xml:space="preserve">1.8.3. </w:t>
      </w:r>
      <w:r w:rsidR="007818A2" w:rsidRPr="005E24BE">
        <w:rPr>
          <w:lang w:eastAsia="ru-RU"/>
        </w:rPr>
        <w:t>Федеральным законом от 31 июля 2020 г. N 248-ФЗ "О государственном контроле (надзоре) и муниципальном контроле в Российской Федерации".</w:t>
      </w:r>
    </w:p>
    <w:p w:rsidR="007818A2" w:rsidRPr="005E24BE" w:rsidRDefault="007818A2" w:rsidP="00837C9A">
      <w:pPr>
        <w:pStyle w:val="a5"/>
        <w:ind w:firstLine="360"/>
        <w:jc w:val="both"/>
        <w:rPr>
          <w:lang w:eastAsia="ru-RU"/>
        </w:rPr>
      </w:pPr>
      <w:r w:rsidRPr="005E24BE">
        <w:rPr>
          <w:lang w:eastAsia="ru-RU"/>
        </w:rPr>
        <w:t>1.8.</w:t>
      </w:r>
      <w:r w:rsidR="00DD6928">
        <w:rPr>
          <w:lang w:eastAsia="ru-RU"/>
        </w:rPr>
        <w:t>4</w:t>
      </w:r>
      <w:r w:rsidRPr="005E24BE">
        <w:rPr>
          <w:lang w:eastAsia="ru-RU"/>
        </w:rPr>
        <w:t xml:space="preserve">. Постановлением Правительства Российской Федерации от 30 июня 2010 г. N 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5E24BE">
        <w:rPr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5E24BE">
        <w:rPr>
          <w:lang w:eastAsia="ru-RU"/>
        </w:rPr>
        <w:t xml:space="preserve"> и индивидуальных предпринимателей".</w:t>
      </w:r>
    </w:p>
    <w:p w:rsidR="007818A2" w:rsidRPr="005E24BE" w:rsidRDefault="007818A2" w:rsidP="00837C9A">
      <w:pPr>
        <w:pStyle w:val="a5"/>
        <w:ind w:firstLine="360"/>
        <w:jc w:val="both"/>
        <w:rPr>
          <w:lang w:eastAsia="ru-RU"/>
        </w:rPr>
      </w:pPr>
      <w:r w:rsidRPr="005E24BE">
        <w:rPr>
          <w:lang w:eastAsia="ru-RU"/>
        </w:rPr>
        <w:t>1.8.</w:t>
      </w:r>
      <w:r w:rsidR="00DD6928">
        <w:rPr>
          <w:lang w:eastAsia="ru-RU"/>
        </w:rPr>
        <w:t>5</w:t>
      </w:r>
      <w:r w:rsidRPr="005E24BE">
        <w:rPr>
          <w:lang w:eastAsia="ru-RU"/>
        </w:rPr>
        <w:t>. Приказом Министерства экономического развития Российской Федерации от 30 апреля 2009 г.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63A3B" w:rsidRDefault="00C63A3B" w:rsidP="00F57153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lastRenderedPageBreak/>
        <w:t>1.8.</w:t>
      </w:r>
      <w:r w:rsidR="00DD6928">
        <w:rPr>
          <w:lang w:eastAsia="ru-RU"/>
        </w:rPr>
        <w:t>6</w:t>
      </w:r>
      <w:r w:rsidRPr="005E24BE">
        <w:rPr>
          <w:lang w:eastAsia="ru-RU"/>
        </w:rPr>
        <w:t>. Законом Белгородской области от 04 июля 2001 г. N 35 " О</w:t>
      </w:r>
      <w:r w:rsidR="007818A2" w:rsidRPr="005E24BE">
        <w:rPr>
          <w:lang w:eastAsia="ru-RU"/>
        </w:rPr>
        <w:t>б административных правонарушениях</w:t>
      </w:r>
      <w:r w:rsidRPr="005E24BE">
        <w:rPr>
          <w:lang w:eastAsia="ru-RU"/>
        </w:rPr>
        <w:t xml:space="preserve"> на территории Белгородской области" </w:t>
      </w:r>
    </w:p>
    <w:p w:rsidR="00F57153" w:rsidRPr="005E24BE" w:rsidRDefault="00F57153" w:rsidP="00F57153">
      <w:pPr>
        <w:pStyle w:val="a5"/>
        <w:ind w:firstLine="708"/>
        <w:jc w:val="both"/>
        <w:rPr>
          <w:lang w:eastAsia="ru-RU"/>
        </w:rPr>
      </w:pPr>
    </w:p>
    <w:p w:rsidR="007818A2" w:rsidRPr="005E24BE" w:rsidRDefault="007818A2" w:rsidP="00F57153">
      <w:pPr>
        <w:shd w:val="clear" w:color="auto" w:fill="FFFFFF"/>
        <w:spacing w:after="255" w:line="270" w:lineRule="atLeast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5E24BE">
        <w:rPr>
          <w:rFonts w:eastAsia="Times New Roman" w:cs="Times New Roman"/>
          <w:b/>
          <w:bCs/>
          <w:color w:val="333333"/>
          <w:szCs w:val="28"/>
          <w:lang w:eastAsia="ru-RU"/>
        </w:rPr>
        <w:t>2. Порядок организации и осуществления муниципального земельного контроля</w:t>
      </w:r>
    </w:p>
    <w:p w:rsidR="00957384" w:rsidRDefault="00957384" w:rsidP="00957384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 xml:space="preserve">2.1. </w:t>
      </w:r>
      <w:r w:rsidR="007818A2" w:rsidRPr="005E24BE">
        <w:rPr>
          <w:lang w:eastAsia="ru-RU"/>
        </w:rPr>
        <w:t>Муниципальный земельный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7818A2" w:rsidRPr="005E24BE" w:rsidRDefault="00957384" w:rsidP="00957384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 xml:space="preserve">2.2. </w:t>
      </w:r>
      <w:r w:rsidR="007818A2" w:rsidRPr="005E24BE">
        <w:rPr>
          <w:lang w:eastAsia="ru-RU"/>
        </w:rPr>
        <w:t>При осуществлении муниципального земельного контроля могут проводиться:</w:t>
      </w:r>
    </w:p>
    <w:p w:rsidR="007818A2" w:rsidRPr="005E24BE" w:rsidRDefault="007818A2" w:rsidP="00F57153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2.2.1. Профилактические мероприятия:</w:t>
      </w:r>
    </w:p>
    <w:p w:rsidR="007818A2" w:rsidRPr="005D6BA5" w:rsidRDefault="007818A2" w:rsidP="00F57153">
      <w:pPr>
        <w:pStyle w:val="a5"/>
        <w:ind w:firstLine="708"/>
        <w:jc w:val="both"/>
        <w:rPr>
          <w:lang w:eastAsia="ru-RU"/>
        </w:rPr>
      </w:pPr>
      <w:r w:rsidRPr="005D6BA5">
        <w:rPr>
          <w:lang w:eastAsia="ru-RU"/>
        </w:rPr>
        <w:t>2.2.1.1. Информирование.</w:t>
      </w:r>
    </w:p>
    <w:p w:rsidR="007818A2" w:rsidRPr="005D6BA5" w:rsidRDefault="007818A2" w:rsidP="00F57153">
      <w:pPr>
        <w:pStyle w:val="a5"/>
        <w:ind w:firstLine="708"/>
        <w:jc w:val="both"/>
        <w:rPr>
          <w:lang w:eastAsia="ru-RU"/>
        </w:rPr>
      </w:pPr>
      <w:r w:rsidRPr="005D6BA5">
        <w:rPr>
          <w:lang w:eastAsia="ru-RU"/>
        </w:rPr>
        <w:t>2.2.1.2. Консультирование.</w:t>
      </w:r>
    </w:p>
    <w:p w:rsidR="007818A2" w:rsidRPr="005E24BE" w:rsidRDefault="00837C9A" w:rsidP="00837C9A">
      <w:pPr>
        <w:pStyle w:val="a5"/>
        <w:tabs>
          <w:tab w:val="left" w:pos="1134"/>
          <w:tab w:val="left" w:pos="1418"/>
        </w:tabs>
        <w:ind w:firstLine="708"/>
        <w:jc w:val="both"/>
        <w:rPr>
          <w:lang w:eastAsia="ru-RU"/>
        </w:rPr>
      </w:pPr>
      <w:r>
        <w:rPr>
          <w:lang w:eastAsia="ru-RU"/>
        </w:rPr>
        <w:t xml:space="preserve">2.3. </w:t>
      </w:r>
      <w:r w:rsidR="007818A2" w:rsidRPr="005E24BE">
        <w:rPr>
          <w:lang w:eastAsia="ru-RU"/>
        </w:rPr>
        <w:t xml:space="preserve">Для проведения контрольного (надзорного) мероприятия принимается </w:t>
      </w:r>
      <w:r w:rsidR="005D6BA5">
        <w:rPr>
          <w:lang w:eastAsia="ru-RU"/>
        </w:rPr>
        <w:t>распоряжение</w:t>
      </w:r>
      <w:r w:rsidR="007818A2" w:rsidRPr="005E24BE">
        <w:rPr>
          <w:lang w:eastAsia="ru-RU"/>
        </w:rPr>
        <w:t xml:space="preserve"> </w:t>
      </w:r>
      <w:r w:rsidR="005D6BA5">
        <w:rPr>
          <w:lang w:eastAsia="ru-RU"/>
        </w:rPr>
        <w:t>администрации</w:t>
      </w:r>
      <w:r w:rsidR="007818A2" w:rsidRPr="005E24BE">
        <w:rPr>
          <w:lang w:eastAsia="ru-RU"/>
        </w:rPr>
        <w:t xml:space="preserve">, подписанное уполномоченным должностным лицом </w:t>
      </w:r>
      <w:r w:rsidR="005D6BA5">
        <w:rPr>
          <w:lang w:eastAsia="ru-RU"/>
        </w:rPr>
        <w:t>администрации</w:t>
      </w:r>
      <w:r w:rsidR="007818A2" w:rsidRPr="005E24BE">
        <w:rPr>
          <w:lang w:eastAsia="ru-RU"/>
        </w:rPr>
        <w:t xml:space="preserve"> (далее - </w:t>
      </w:r>
      <w:r w:rsidR="005D6BA5">
        <w:rPr>
          <w:lang w:eastAsia="ru-RU"/>
        </w:rPr>
        <w:t>распоряжение</w:t>
      </w:r>
      <w:r w:rsidR="007818A2" w:rsidRPr="005E24BE">
        <w:rPr>
          <w:lang w:eastAsia="ru-RU"/>
        </w:rPr>
        <w:t xml:space="preserve"> о проведении </w:t>
      </w:r>
      <w:r w:rsidR="005D6BA5">
        <w:rPr>
          <w:lang w:eastAsia="ru-RU"/>
        </w:rPr>
        <w:t>муниципального земельного контроля</w:t>
      </w:r>
      <w:r w:rsidR="007818A2" w:rsidRPr="005E24BE">
        <w:rPr>
          <w:lang w:eastAsia="ru-RU"/>
        </w:rPr>
        <w:t>), в котором указываются:</w:t>
      </w:r>
    </w:p>
    <w:p w:rsidR="007818A2" w:rsidRPr="005E24BE" w:rsidRDefault="007818A2" w:rsidP="005D6BA5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2.3.1. Дата, время и место принятия решения.</w:t>
      </w:r>
    </w:p>
    <w:p w:rsidR="007818A2" w:rsidRPr="005E24BE" w:rsidRDefault="007818A2" w:rsidP="005D6BA5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2.3.2. Кем принято решение.</w:t>
      </w:r>
    </w:p>
    <w:p w:rsidR="007818A2" w:rsidRPr="005E24BE" w:rsidRDefault="007818A2" w:rsidP="005D6BA5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 xml:space="preserve">2.3.3. Основание проведения </w:t>
      </w:r>
      <w:r w:rsidR="005D6BA5">
        <w:rPr>
          <w:lang w:eastAsia="ru-RU"/>
        </w:rPr>
        <w:t>муниципального земельного контроля</w:t>
      </w:r>
      <w:r w:rsidRPr="005E24BE">
        <w:rPr>
          <w:lang w:eastAsia="ru-RU"/>
        </w:rPr>
        <w:t>.</w:t>
      </w:r>
    </w:p>
    <w:p w:rsidR="007818A2" w:rsidRPr="005E24BE" w:rsidRDefault="007818A2" w:rsidP="005D6BA5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2.3.4. Вид контроля.</w:t>
      </w:r>
    </w:p>
    <w:p w:rsidR="007818A2" w:rsidRPr="005E24BE" w:rsidRDefault="007818A2" w:rsidP="005D6BA5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2.3.5. </w:t>
      </w:r>
      <w:proofErr w:type="gramStart"/>
      <w:r w:rsidRPr="005E24BE">
        <w:rPr>
          <w:lang w:eastAsia="ru-RU"/>
        </w:rPr>
        <w:t>Фамилии, имена, отчества (при наличии), должности,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  <w:proofErr w:type="gramEnd"/>
    </w:p>
    <w:p w:rsidR="007818A2" w:rsidRPr="005E24BE" w:rsidRDefault="007818A2" w:rsidP="005D6BA5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2.3.6. Объект контроля, в отношении которого проводится контрольное (надзорное) мероприятие.</w:t>
      </w:r>
    </w:p>
    <w:p w:rsidR="007818A2" w:rsidRPr="005E24BE" w:rsidRDefault="007818A2" w:rsidP="005D6BA5">
      <w:pPr>
        <w:pStyle w:val="a5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E24BE">
        <w:rPr>
          <w:rFonts w:eastAsia="Times New Roman" w:cs="Times New Roman"/>
          <w:color w:val="333333"/>
          <w:szCs w:val="28"/>
          <w:lang w:eastAsia="ru-RU"/>
        </w:rPr>
        <w:t>2.3.7.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7818A2" w:rsidRPr="005E24BE" w:rsidRDefault="007818A2" w:rsidP="005D6BA5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2.3.8. </w:t>
      </w:r>
      <w:proofErr w:type="gramStart"/>
      <w:r w:rsidRPr="005E24BE">
        <w:rPr>
          <w:lang w:eastAsia="ru-RU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мероприятие.</w:t>
      </w:r>
      <w:proofErr w:type="gramEnd"/>
    </w:p>
    <w:p w:rsidR="007818A2" w:rsidRPr="005E24BE" w:rsidRDefault="007818A2" w:rsidP="005D6BA5">
      <w:pPr>
        <w:shd w:val="clear" w:color="auto" w:fill="FFFFFF"/>
        <w:spacing w:after="255" w:line="270" w:lineRule="atLeast"/>
        <w:ind w:firstLine="708"/>
        <w:rPr>
          <w:rFonts w:eastAsia="Times New Roman" w:cs="Times New Roman"/>
          <w:color w:val="333333"/>
          <w:szCs w:val="28"/>
          <w:lang w:eastAsia="ru-RU"/>
        </w:rPr>
      </w:pPr>
      <w:r w:rsidRPr="005E24BE">
        <w:rPr>
          <w:rFonts w:eastAsia="Times New Roman" w:cs="Times New Roman"/>
          <w:color w:val="333333"/>
          <w:szCs w:val="28"/>
          <w:lang w:eastAsia="ru-RU"/>
        </w:rPr>
        <w:t>2.3.9. Вид контрольного (надзорного) мероприятия.</w:t>
      </w:r>
    </w:p>
    <w:p w:rsidR="007818A2" w:rsidRPr="005E24BE" w:rsidRDefault="007818A2" w:rsidP="003573A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lastRenderedPageBreak/>
        <w:t>2.3.10. Перечень контрольных (надзорных) действий, совершаемых в рамках контрольного (надзорного) мероприятия.</w:t>
      </w:r>
    </w:p>
    <w:p w:rsidR="007818A2" w:rsidRPr="005E24BE" w:rsidRDefault="00957384" w:rsidP="003573AD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 xml:space="preserve">2.3.11. </w:t>
      </w:r>
      <w:r w:rsidR="007818A2" w:rsidRPr="005E24BE">
        <w:rPr>
          <w:lang w:eastAsia="ru-RU"/>
        </w:rPr>
        <w:t>Предмет контрольного (надзорного) мероприятия.</w:t>
      </w:r>
    </w:p>
    <w:p w:rsidR="007818A2" w:rsidRPr="005E24BE" w:rsidRDefault="00837C9A" w:rsidP="00957384">
      <w:pPr>
        <w:pStyle w:val="a5"/>
        <w:tabs>
          <w:tab w:val="left" w:pos="1560"/>
        </w:tabs>
        <w:ind w:firstLine="708"/>
        <w:rPr>
          <w:lang w:eastAsia="ru-RU"/>
        </w:rPr>
      </w:pPr>
      <w:r>
        <w:rPr>
          <w:lang w:eastAsia="ru-RU"/>
        </w:rPr>
        <w:t>2.3.12.</w:t>
      </w:r>
      <w:r w:rsidR="00957384">
        <w:rPr>
          <w:lang w:eastAsia="ru-RU"/>
        </w:rPr>
        <w:t xml:space="preserve"> </w:t>
      </w:r>
      <w:r w:rsidR="007818A2" w:rsidRPr="005E24BE">
        <w:rPr>
          <w:lang w:eastAsia="ru-RU"/>
        </w:rPr>
        <w:t>Проверочные лис</w:t>
      </w:r>
      <w:r w:rsidR="00957384">
        <w:rPr>
          <w:lang w:eastAsia="ru-RU"/>
        </w:rPr>
        <w:t xml:space="preserve">ты, если их применение является </w:t>
      </w:r>
      <w:r w:rsidR="007818A2" w:rsidRPr="005E24BE">
        <w:rPr>
          <w:lang w:eastAsia="ru-RU"/>
        </w:rPr>
        <w:t>обязательным.</w:t>
      </w:r>
    </w:p>
    <w:p w:rsidR="007818A2" w:rsidRPr="005E24BE" w:rsidRDefault="007818A2" w:rsidP="003573A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2.3.13.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7818A2" w:rsidRPr="005E24BE" w:rsidRDefault="007818A2" w:rsidP="003573A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7818A2" w:rsidRPr="005E24BE" w:rsidRDefault="00957384" w:rsidP="00F65CCE">
      <w:pPr>
        <w:pStyle w:val="a5"/>
        <w:tabs>
          <w:tab w:val="left" w:pos="709"/>
          <w:tab w:val="left" w:pos="1134"/>
          <w:tab w:val="left" w:pos="1276"/>
        </w:tabs>
        <w:jc w:val="both"/>
        <w:rPr>
          <w:lang w:eastAsia="ru-RU"/>
        </w:rPr>
      </w:pPr>
      <w:r>
        <w:rPr>
          <w:lang w:eastAsia="ru-RU"/>
        </w:rPr>
        <w:tab/>
        <w:t xml:space="preserve">2.4. </w:t>
      </w:r>
      <w:r w:rsidR="003573AD">
        <w:rPr>
          <w:lang w:eastAsia="ru-RU"/>
        </w:rPr>
        <w:t>Распоряжение</w:t>
      </w:r>
      <w:r w:rsidR="007818A2" w:rsidRPr="005E24BE">
        <w:rPr>
          <w:lang w:eastAsia="ru-RU"/>
        </w:rPr>
        <w:t xml:space="preserve"> о проведении контрольного (надзорного) мероприятия принимается и подписывается </w:t>
      </w:r>
      <w:r w:rsidR="003573AD">
        <w:rPr>
          <w:lang w:eastAsia="ru-RU"/>
        </w:rPr>
        <w:t>главой</w:t>
      </w:r>
      <w:r w:rsidR="007818A2" w:rsidRPr="005E24BE">
        <w:rPr>
          <w:lang w:eastAsia="ru-RU"/>
        </w:rPr>
        <w:t xml:space="preserve"> (заместителем </w:t>
      </w:r>
      <w:r w:rsidR="003573AD">
        <w:rPr>
          <w:lang w:eastAsia="ru-RU"/>
        </w:rPr>
        <w:t>главы</w:t>
      </w:r>
      <w:r w:rsidR="007818A2" w:rsidRPr="005E24BE">
        <w:rPr>
          <w:lang w:eastAsia="ru-RU"/>
        </w:rPr>
        <w:t xml:space="preserve">) </w:t>
      </w:r>
      <w:r w:rsidR="00C63A3B" w:rsidRPr="005E24BE">
        <w:rPr>
          <w:lang w:eastAsia="ru-RU"/>
        </w:rPr>
        <w:t>администраци</w:t>
      </w:r>
      <w:r w:rsidR="003573AD">
        <w:rPr>
          <w:lang w:eastAsia="ru-RU"/>
        </w:rPr>
        <w:t>и</w:t>
      </w:r>
      <w:r w:rsidR="00C63A3B" w:rsidRPr="005E24BE">
        <w:rPr>
          <w:lang w:eastAsia="ru-RU"/>
        </w:rPr>
        <w:t xml:space="preserve"> городского поселения «Город Бирюч».</w:t>
      </w:r>
    </w:p>
    <w:p w:rsidR="007818A2" w:rsidRPr="005E24BE" w:rsidRDefault="00957384" w:rsidP="00F65CCE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 xml:space="preserve">2.5. </w:t>
      </w:r>
      <w:r w:rsidR="007818A2" w:rsidRPr="005E24BE">
        <w:rPr>
          <w:lang w:eastAsia="ru-RU"/>
        </w:rPr>
        <w:t>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7818A2" w:rsidRPr="005E24BE" w:rsidRDefault="007818A2" w:rsidP="003573A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При проведении контрольных (надзорных) мероприятий используются средства фото-, видеосъемки.</w:t>
      </w:r>
    </w:p>
    <w:p w:rsidR="007818A2" w:rsidRPr="005F084F" w:rsidRDefault="005F084F" w:rsidP="000D7C18">
      <w:pPr>
        <w:pStyle w:val="a5"/>
        <w:ind w:firstLine="708"/>
        <w:jc w:val="both"/>
        <w:rPr>
          <w:lang w:eastAsia="ru-RU"/>
        </w:rPr>
      </w:pPr>
      <w:r w:rsidRPr="005F084F">
        <w:rPr>
          <w:lang w:eastAsia="ru-RU"/>
        </w:rPr>
        <w:t>2.6</w:t>
      </w:r>
      <w:proofErr w:type="gramStart"/>
      <w:r w:rsidRPr="005F084F">
        <w:rPr>
          <w:lang w:eastAsia="ru-RU"/>
        </w:rPr>
        <w:t xml:space="preserve"> </w:t>
      </w:r>
      <w:r w:rsidR="007818A2" w:rsidRPr="005F084F">
        <w:rPr>
          <w:lang w:eastAsia="ru-RU"/>
        </w:rPr>
        <w:t>З</w:t>
      </w:r>
      <w:proofErr w:type="gramEnd"/>
      <w:r w:rsidR="007818A2" w:rsidRPr="005F084F">
        <w:rPr>
          <w:lang w:eastAsia="ru-RU"/>
        </w:rPr>
        <w:t xml:space="preserve">апрещается проведение контрольного (надзорного) мероприятия в отношении объектов контроля </w:t>
      </w:r>
      <w:r>
        <w:rPr>
          <w:lang w:eastAsia="ru-RU"/>
        </w:rPr>
        <w:t>лицами</w:t>
      </w:r>
      <w:r w:rsidR="007818A2" w:rsidRPr="005F084F">
        <w:rPr>
          <w:lang w:eastAsia="ru-RU"/>
        </w:rPr>
        <w:t>, которые проводили профилактические мероприятия в отношении тех же объектов контроля.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 xml:space="preserve">. </w:t>
      </w:r>
      <w:r w:rsidR="005F084F">
        <w:rPr>
          <w:lang w:eastAsia="ru-RU"/>
        </w:rPr>
        <w:t>Специалист</w:t>
      </w:r>
      <w:r w:rsidRPr="005E24BE">
        <w:rPr>
          <w:lang w:eastAsia="ru-RU"/>
        </w:rPr>
        <w:t xml:space="preserve">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 xml:space="preserve">.1. Беспрепятственно по предъявлении служебного удостоверения и в соответствии с полномочиями, посещать (осматривать) объекты контроля, если иное не предусмотрено федеральными </w:t>
      </w:r>
      <w:r w:rsidR="00C63A3B" w:rsidRPr="005E24BE">
        <w:rPr>
          <w:lang w:eastAsia="ru-RU"/>
        </w:rPr>
        <w:t xml:space="preserve">и областными </w:t>
      </w:r>
      <w:r w:rsidRPr="005E24BE">
        <w:rPr>
          <w:lang w:eastAsia="ru-RU"/>
        </w:rPr>
        <w:t>законами.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>.2. Составлять протоколы об административных правонарушениях в соответствии с компетенцией, определе</w:t>
      </w:r>
      <w:r w:rsidR="00C63A3B" w:rsidRPr="005E24BE">
        <w:rPr>
          <w:lang w:eastAsia="ru-RU"/>
        </w:rPr>
        <w:t>нной Законом №</w:t>
      </w:r>
      <w:r w:rsidR="00F65CCE">
        <w:rPr>
          <w:lang w:eastAsia="ru-RU"/>
        </w:rPr>
        <w:t xml:space="preserve"> </w:t>
      </w:r>
      <w:r w:rsidR="00C63A3B" w:rsidRPr="005E24BE">
        <w:rPr>
          <w:lang w:eastAsia="ru-RU"/>
        </w:rPr>
        <w:t>35 Белгородской области</w:t>
      </w:r>
      <w:r w:rsidR="000D7C18">
        <w:rPr>
          <w:lang w:eastAsia="ru-RU"/>
        </w:rPr>
        <w:t>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>.3.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>.4.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>.5.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 xml:space="preserve">.6.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</w:t>
      </w:r>
      <w:r w:rsidRPr="005E24BE">
        <w:rPr>
          <w:lang w:eastAsia="ru-RU"/>
        </w:rPr>
        <w:lastRenderedPageBreak/>
        <w:t>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>.7.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>.8.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>.9. Составлять по результатам проведенных контрольных (надзорных) мероприятий соответствующие акты.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>.10.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>.1</w:t>
      </w:r>
      <w:r w:rsidR="000D7C18">
        <w:rPr>
          <w:lang w:eastAsia="ru-RU"/>
        </w:rPr>
        <w:t>1</w:t>
      </w:r>
      <w:r w:rsidRPr="005E24BE">
        <w:rPr>
          <w:lang w:eastAsia="ru-RU"/>
        </w:rPr>
        <w:t>. Обращаться в соответствии с Федеральным законом от 7 февраля 2011 г. N 3-ФЗ "О полиции" за содействием к органам полиции в случаях, если инспектору оказывается противодействие или угрожает опасность.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</w:t>
      </w:r>
      <w:r w:rsidR="000D7C18">
        <w:rPr>
          <w:lang w:eastAsia="ru-RU"/>
        </w:rPr>
        <w:t>7</w:t>
      </w:r>
      <w:r w:rsidRPr="005E24BE">
        <w:rPr>
          <w:lang w:eastAsia="ru-RU"/>
        </w:rPr>
        <w:t>.1</w:t>
      </w:r>
      <w:r w:rsidR="000D7C18">
        <w:rPr>
          <w:lang w:eastAsia="ru-RU"/>
        </w:rPr>
        <w:t>2</w:t>
      </w:r>
      <w:r w:rsidRPr="005E24BE">
        <w:rPr>
          <w:lang w:eastAsia="ru-RU"/>
        </w:rPr>
        <w:t xml:space="preserve">. Совершать иные действия, предусмотренные </w:t>
      </w:r>
      <w:r w:rsidR="000D7C18">
        <w:rPr>
          <w:lang w:eastAsia="ru-RU"/>
        </w:rPr>
        <w:t xml:space="preserve">действующим </w:t>
      </w:r>
      <w:r w:rsidRPr="005E24BE">
        <w:rPr>
          <w:lang w:eastAsia="ru-RU"/>
        </w:rPr>
        <w:t>законодательством.</w:t>
      </w:r>
    </w:p>
    <w:p w:rsidR="007818A2" w:rsidRPr="005E24BE" w:rsidRDefault="007818A2" w:rsidP="000D7C18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 xml:space="preserve">2.9. </w:t>
      </w:r>
      <w:r w:rsidR="000D7C18">
        <w:rPr>
          <w:lang w:eastAsia="ru-RU"/>
        </w:rPr>
        <w:t>Специалисты</w:t>
      </w:r>
      <w:r w:rsidRPr="005E24BE">
        <w:rPr>
          <w:lang w:eastAsia="ru-RU"/>
        </w:rPr>
        <w:t xml:space="preserve"> обязаны: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2.9.1. Соблюдать законодательство Российской Федерации, права и законные интересы контролируемых лиц.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использования земель.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2.9.3. </w:t>
      </w:r>
      <w:proofErr w:type="gramStart"/>
      <w:r w:rsidRPr="005E24BE">
        <w:rPr>
          <w:lang w:eastAsia="ru-RU"/>
        </w:rPr>
        <w:t>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2.9.4. В пределах своих полномочий принимать меры по привлечению лиц, совершивших правонарушение в области использования объектов недвижимости, к ответственности.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2.9.5. Не допускать при проведении контрольных (надзорных) мероприятий проявления неуважения в отношении богослужений, других </w:t>
      </w:r>
      <w:r w:rsidRPr="005E24BE">
        <w:rPr>
          <w:lang w:eastAsia="ru-RU"/>
        </w:rPr>
        <w:lastRenderedPageBreak/>
        <w:t>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2.9.6. </w:t>
      </w:r>
      <w:proofErr w:type="gramStart"/>
      <w:r w:rsidRPr="005E24BE">
        <w:rPr>
          <w:lang w:eastAsia="ru-RU"/>
        </w:rPr>
        <w:t xml:space="preserve">Не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</w:t>
      </w:r>
      <w:r w:rsidR="00C63A3B" w:rsidRPr="005E24BE">
        <w:rPr>
          <w:lang w:eastAsia="ru-RU"/>
        </w:rPr>
        <w:t xml:space="preserve">предпринимателей </w:t>
      </w:r>
      <w:r w:rsidRPr="005E24BE">
        <w:rPr>
          <w:lang w:eastAsia="ru-RU"/>
        </w:rPr>
        <w:t xml:space="preserve">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</w:t>
      </w:r>
      <w:proofErr w:type="gramEnd"/>
      <w:r w:rsidRPr="005E24BE">
        <w:rPr>
          <w:lang w:eastAsia="ru-RU"/>
        </w:rPr>
        <w:t xml:space="preserve"> законом N 248-ФЗ, осуществлять консультирование.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2.9.7.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Федеральным законом N 248-ФЗ.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2.9.8.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2.9.9.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7818A2" w:rsidRPr="005E24BE" w:rsidRDefault="007818A2" w:rsidP="000D7C18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2.9.12.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2.9.14. Исполнять иные требования, предусмотренные законодательством Российской Федерации и</w:t>
      </w:r>
      <w:r w:rsidR="00C314AF" w:rsidRPr="005E24BE">
        <w:rPr>
          <w:lang w:eastAsia="ru-RU"/>
        </w:rPr>
        <w:t xml:space="preserve"> законодательством  Белгородской области</w:t>
      </w:r>
      <w:r w:rsidRPr="005E24BE">
        <w:rPr>
          <w:lang w:eastAsia="ru-RU"/>
        </w:rPr>
        <w:t>.</w:t>
      </w:r>
    </w:p>
    <w:p w:rsidR="007818A2" w:rsidRPr="005E24BE" w:rsidRDefault="007818A2" w:rsidP="00E91F5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lastRenderedPageBreak/>
        <w:t xml:space="preserve">2.10. </w:t>
      </w:r>
      <w:r w:rsidR="00E91F59">
        <w:rPr>
          <w:lang w:eastAsia="ru-RU"/>
        </w:rPr>
        <w:t>С</w:t>
      </w:r>
      <w:r w:rsidR="00C314AF" w:rsidRPr="005E24BE">
        <w:rPr>
          <w:lang w:eastAsia="ru-RU"/>
        </w:rPr>
        <w:t>пециалист</w:t>
      </w:r>
      <w:r w:rsidRPr="005E24BE">
        <w:rPr>
          <w:lang w:eastAsia="ru-RU"/>
        </w:rPr>
        <w:t xml:space="preserve"> не вправе: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2.10.2. Проводить контрольные (надзорные) мероприятия, совершать контрольные (надзорные) действия, не предусмотренные решением уполномоченного органа.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2.10.3. </w:t>
      </w:r>
      <w:proofErr w:type="gramStart"/>
      <w:r w:rsidRPr="005E24BE">
        <w:rPr>
          <w:lang w:eastAsia="ru-RU"/>
        </w:rPr>
        <w:t>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</w:t>
      </w:r>
      <w:proofErr w:type="gramEnd"/>
      <w:r w:rsidRPr="005E24BE">
        <w:rPr>
          <w:lang w:eastAsia="ru-RU"/>
        </w:rPr>
        <w:t xml:space="preserve"> уведомлено о проведении контрольного (надзорного) мероприятия.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2.10.4. Требовать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таких документов.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2.10.6. Распространять информацию и сведения, полученные в результате осуществления муниципального земельного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2.10.7. Требовать от контролируемого лица представления документов, информации ранее даты начала проведения контрольного (надзорного) мероприятия.</w:t>
      </w:r>
    </w:p>
    <w:p w:rsidR="007818A2" w:rsidRPr="005E24BE" w:rsidRDefault="007818A2" w:rsidP="00E91F5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2.10.8.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действий.</w:t>
      </w:r>
    </w:p>
    <w:p w:rsidR="007818A2" w:rsidRPr="005E24BE" w:rsidRDefault="007818A2" w:rsidP="00E91F5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2.10.9. Превышать установленные сроки проведения контрольных (надзорных) мероприятий.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2.10.10.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</w:t>
      </w:r>
      <w:r w:rsidRPr="005E24BE">
        <w:rPr>
          <w:lang w:eastAsia="ru-RU"/>
        </w:rPr>
        <w:lastRenderedPageBreak/>
        <w:t>и если эти действия не создают препятствий для проведения указанных мероприятий.</w:t>
      </w:r>
    </w:p>
    <w:p w:rsidR="007818A2" w:rsidRPr="005E24BE" w:rsidRDefault="007818A2" w:rsidP="00E91F59">
      <w:pPr>
        <w:pStyle w:val="a5"/>
        <w:ind w:firstLine="708"/>
        <w:jc w:val="center"/>
        <w:rPr>
          <w:lang w:eastAsia="ru-RU"/>
        </w:rPr>
      </w:pPr>
      <w:r w:rsidRPr="00D755F4">
        <w:rPr>
          <w:b/>
          <w:lang w:eastAsia="ru-RU"/>
        </w:rPr>
        <w:t>2.11. Организация проведения плановых контрольных (надзорных) мероприятий</w:t>
      </w:r>
      <w:r w:rsidRPr="005E24BE">
        <w:rPr>
          <w:lang w:eastAsia="ru-RU"/>
        </w:rPr>
        <w:t>: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2.11.1. Плановые контрольные (надзорные) мероприятия проводятся в форме выездной проверки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</w:t>
      </w:r>
      <w:r w:rsidR="00E91F59">
        <w:rPr>
          <w:lang w:eastAsia="ru-RU"/>
        </w:rPr>
        <w:t>администрацией</w:t>
      </w:r>
      <w:r w:rsidRPr="005E24BE">
        <w:rPr>
          <w:lang w:eastAsia="ru-RU"/>
        </w:rPr>
        <w:t xml:space="preserve"> и подлежащего согласованию с органами прокуратуры.</w:t>
      </w:r>
    </w:p>
    <w:p w:rsidR="007818A2" w:rsidRPr="005E24BE" w:rsidRDefault="007818A2" w:rsidP="00E91F5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2.11.2. 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:rsidR="007818A2" w:rsidRPr="005E24BE" w:rsidRDefault="007818A2" w:rsidP="00E91F59">
      <w:pPr>
        <w:pStyle w:val="a5"/>
        <w:jc w:val="both"/>
        <w:rPr>
          <w:lang w:eastAsia="ru-RU"/>
        </w:rPr>
      </w:pPr>
      <w:r w:rsidRPr="005E24BE">
        <w:rPr>
          <w:lang w:eastAsia="ru-RU"/>
        </w:rPr>
        <w:t>Для объектов контроля, отнесенных к категории чрезвычайно высокого риска, максимальная частота проведения плановых контрольных (надзорных) мероприятий составляет не менее одного контрольного (надзорного) мероприятия в год и не более двух контрольных (надзорных) мероприятий в год.</w:t>
      </w:r>
      <w:r w:rsidR="00E91F59">
        <w:rPr>
          <w:lang w:eastAsia="ru-RU"/>
        </w:rPr>
        <w:t xml:space="preserve"> </w:t>
      </w:r>
      <w:r w:rsidRPr="005E24BE">
        <w:rPr>
          <w:lang w:eastAsia="ru-RU"/>
        </w:rPr>
        <w:t>Для объектов контроля, отнесенных к категории высокого риска, средняя частота проведения плановых контрольных (надзорных) мероприятий составляет не менее одного контрольного (надзорного) мероприятия в 4 года и не более одного контрольного (надзорного) мероприятия в два года.</w:t>
      </w:r>
      <w:r w:rsidR="00E91F59">
        <w:rPr>
          <w:lang w:eastAsia="ru-RU"/>
        </w:rPr>
        <w:t xml:space="preserve"> </w:t>
      </w:r>
      <w:r w:rsidRPr="005E24BE">
        <w:rPr>
          <w:lang w:eastAsia="ru-RU"/>
        </w:rPr>
        <w:t>Для объектов контроля, отнесенных к категории среднего и умеренного риска, минимальная частота проведения плановых контрольных (надзорных) мероприятий составляет не менее одного контрольного (надзорного) мероприятия в 6 лет и не более одного контрольного (надзорного) мероприятия в три года.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2.12. В соответствии с оценкой риска причинения вреда (ущерба) охраняемым законом ценностям устанавливаются 5 категорий рисков:</w:t>
      </w:r>
    </w:p>
    <w:p w:rsidR="007818A2" w:rsidRPr="005E24BE" w:rsidRDefault="007818A2" w:rsidP="00E91F5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2.12.1. Чрезвычайно высокий риск.</w:t>
      </w:r>
    </w:p>
    <w:p w:rsidR="007818A2" w:rsidRPr="005E24BE" w:rsidRDefault="007818A2" w:rsidP="00E91F5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2.12.2. Высокий риск.</w:t>
      </w:r>
    </w:p>
    <w:p w:rsidR="007818A2" w:rsidRPr="005E24BE" w:rsidRDefault="007818A2" w:rsidP="00E91F5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2.12.3. Средний риск.</w:t>
      </w:r>
    </w:p>
    <w:p w:rsidR="007818A2" w:rsidRPr="005E24BE" w:rsidRDefault="007818A2" w:rsidP="00E91F5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2.12.4. Умеренный риск.</w:t>
      </w:r>
    </w:p>
    <w:p w:rsidR="007818A2" w:rsidRPr="005E24BE" w:rsidRDefault="007818A2" w:rsidP="00E91F5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2.12.5. Низкий риск.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2.13. </w:t>
      </w:r>
      <w:proofErr w:type="gramStart"/>
      <w:r w:rsidRPr="00E91F59">
        <w:rPr>
          <w:lang w:eastAsia="ru-RU"/>
        </w:rPr>
        <w:t>Критериями отнесения объектов контроля к категории чрезвычайно высокого риска являются</w:t>
      </w:r>
      <w:r w:rsidRPr="005E24BE">
        <w:rPr>
          <w:lang w:eastAsia="ru-RU"/>
        </w:rPr>
        <w:t xml:space="preserve"> угроза причинения вреда жизни, здоровью граждан, животным, растениям, окружающей среде, объектам культурного наследия, угроза возникновения чрезвычайных ситуаций природного и техногенного характера, обращения граждан, организаций, сообщения средств массовой информации, вызванные следующими нарушениями (признаками нарушений) обязательных требований, включая воспрепятствование контролируемыми лицами или их представителями доступу</w:t>
      </w:r>
      <w:r w:rsidR="00E91F59">
        <w:rPr>
          <w:lang w:eastAsia="ru-RU"/>
        </w:rPr>
        <w:t xml:space="preserve"> инспекторов на объект контроля.</w:t>
      </w:r>
      <w:proofErr w:type="gramEnd"/>
    </w:p>
    <w:p w:rsidR="007818A2" w:rsidRPr="005E24BE" w:rsidRDefault="007818A2" w:rsidP="00E91F5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2.13.1. Нарушени</w:t>
      </w:r>
      <w:r w:rsidR="00E91F59">
        <w:rPr>
          <w:lang w:eastAsia="ru-RU"/>
        </w:rPr>
        <w:t>й</w:t>
      </w:r>
      <w:r w:rsidRPr="005E24BE">
        <w:rPr>
          <w:lang w:eastAsia="ru-RU"/>
        </w:rPr>
        <w:t xml:space="preserve"> уст</w:t>
      </w:r>
      <w:r w:rsidR="00FC3E61" w:rsidRPr="005E24BE">
        <w:rPr>
          <w:lang w:eastAsia="ru-RU"/>
        </w:rPr>
        <w:t>ановленных Правительством Белгородской области</w:t>
      </w:r>
      <w:r w:rsidRPr="005E24BE">
        <w:rPr>
          <w:lang w:eastAsia="ru-RU"/>
        </w:rPr>
        <w:t xml:space="preserve"> требований к размещению сезонных (летних) кафе, выразившееся в </w:t>
      </w:r>
      <w:r w:rsidRPr="005E24BE">
        <w:rPr>
          <w:lang w:eastAsia="ru-RU"/>
        </w:rPr>
        <w:lastRenderedPageBreak/>
        <w:t>их самовольном монтаже, в том числе в границах улично-дорожной сети, особо охраняемых природных территорий.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2.13.2. Несоответствие фактического использования земельного участка (одной из целей его использования) установленной в договоре </w:t>
      </w:r>
      <w:proofErr w:type="gramStart"/>
      <w:r w:rsidRPr="005E24BE">
        <w:rPr>
          <w:lang w:eastAsia="ru-RU"/>
        </w:rPr>
        <w:t>аренды земельного участка цели использования земельного участка</w:t>
      </w:r>
      <w:proofErr w:type="gramEnd"/>
      <w:r w:rsidRPr="005E24BE">
        <w:rPr>
          <w:lang w:eastAsia="ru-RU"/>
        </w:rPr>
        <w:t>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2.13.3. </w:t>
      </w:r>
      <w:proofErr w:type="gramStart"/>
      <w:r w:rsidRPr="005E24BE">
        <w:rPr>
          <w:lang w:eastAsia="ru-RU"/>
        </w:rPr>
        <w:t>Несоответствие фактического использования земельного участка требованиям и ограничениям по его использованию, устан</w:t>
      </w:r>
      <w:r w:rsidR="00D755F4">
        <w:rPr>
          <w:lang w:eastAsia="ru-RU"/>
        </w:rPr>
        <w:t>овленным законами Белгородской области</w:t>
      </w:r>
      <w:r w:rsidRPr="005E24BE">
        <w:rPr>
          <w:lang w:eastAsia="ru-RU"/>
        </w:rPr>
        <w:t>, иными нормативным</w:t>
      </w:r>
      <w:r w:rsidR="00D755F4">
        <w:rPr>
          <w:lang w:eastAsia="ru-RU"/>
        </w:rPr>
        <w:t>и правовыми актами области</w:t>
      </w:r>
      <w:r w:rsidRPr="005E24BE">
        <w:rPr>
          <w:lang w:eastAsia="ru-RU"/>
        </w:rPr>
        <w:t>, правоустанавливающими документами на землю, проектной и иной документацией, определяющей условия использования земельного участка.</w:t>
      </w:r>
      <w:proofErr w:type="gramEnd"/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2.13.4. </w:t>
      </w:r>
      <w:proofErr w:type="gramStart"/>
      <w:r w:rsidRPr="005E24BE">
        <w:rPr>
          <w:lang w:eastAsia="ru-RU"/>
        </w:rPr>
        <w:t>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2.13.5. 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2.13.6.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2.13.7.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2.13.8. </w:t>
      </w:r>
      <w:proofErr w:type="gramStart"/>
      <w:r w:rsidRPr="005E24BE">
        <w:rPr>
          <w:lang w:eastAsia="ru-RU"/>
        </w:rPr>
        <w:t>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 куб. метров или площадью более 10 кв. метров в границах земельного участка (сплошного слоя отходов), независимо от состава и вида отходов (вторичного сырья).</w:t>
      </w:r>
      <w:proofErr w:type="gramEnd"/>
    </w:p>
    <w:p w:rsidR="007818A2" w:rsidRPr="005E24BE" w:rsidRDefault="007818A2" w:rsidP="00E91F5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2.13.9.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7818A2" w:rsidRPr="005E24BE" w:rsidRDefault="007818A2" w:rsidP="00D4427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2.14</w:t>
      </w:r>
      <w:r w:rsidRPr="00D755F4">
        <w:rPr>
          <w:b/>
          <w:lang w:eastAsia="ru-RU"/>
        </w:rPr>
        <w:t xml:space="preserve">. </w:t>
      </w:r>
      <w:r w:rsidRPr="00D4427A">
        <w:rPr>
          <w:lang w:eastAsia="ru-RU"/>
        </w:rPr>
        <w:t>Критериями отнесения объектов контроля к категории высокого риска являются</w:t>
      </w:r>
      <w:r w:rsidRPr="005E24BE">
        <w:rPr>
          <w:lang w:eastAsia="ru-RU"/>
        </w:rPr>
        <w:t xml:space="preserve"> следующие нарушения (признаки нарушений) обязательных </w:t>
      </w:r>
      <w:r w:rsidRPr="005E24BE">
        <w:rPr>
          <w:lang w:eastAsia="ru-RU"/>
        </w:rPr>
        <w:lastRenderedPageBreak/>
        <w:t>требований, включая воспрепятствование контролируемыми лицами или их представителями доступу инспекторов на объект контроля</w:t>
      </w:r>
      <w:r w:rsidR="00D4427A">
        <w:rPr>
          <w:lang w:eastAsia="ru-RU"/>
        </w:rPr>
        <w:t>.</w:t>
      </w:r>
    </w:p>
    <w:p w:rsidR="007818A2" w:rsidRPr="005E24BE" w:rsidRDefault="007818A2" w:rsidP="00D4427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2.14.1. Нарушение уст</w:t>
      </w:r>
      <w:r w:rsidR="00FC3E61" w:rsidRPr="005E24BE">
        <w:rPr>
          <w:lang w:eastAsia="ru-RU"/>
        </w:rPr>
        <w:t>ановленных Правительством Белгородской области</w:t>
      </w:r>
      <w:r w:rsidRPr="005E24BE">
        <w:rPr>
          <w:lang w:eastAsia="ru-RU"/>
        </w:rPr>
        <w:t xml:space="preserve"> требований к размещению сезонных (летних) кафе, выразившееся в их самовольном монтаже, в том числе в границах улично-дорожной сети, особо охраняемых природных территорий.</w:t>
      </w:r>
    </w:p>
    <w:p w:rsidR="007818A2" w:rsidRPr="005E24BE" w:rsidRDefault="007818A2" w:rsidP="00D4427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2.14.2. Несоответствие фактического использования земельного участка (одной из целей его использования) установленной в договоре </w:t>
      </w:r>
      <w:proofErr w:type="gramStart"/>
      <w:r w:rsidRPr="005E24BE">
        <w:rPr>
          <w:lang w:eastAsia="ru-RU"/>
        </w:rPr>
        <w:t>аренды земельного участка цели использования земельного участка</w:t>
      </w:r>
      <w:proofErr w:type="gramEnd"/>
      <w:r w:rsidRPr="005E24BE">
        <w:rPr>
          <w:lang w:eastAsia="ru-RU"/>
        </w:rPr>
        <w:t>.</w:t>
      </w:r>
    </w:p>
    <w:p w:rsidR="007818A2" w:rsidRPr="005E24BE" w:rsidRDefault="007818A2" w:rsidP="00D4427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2.14.3. </w:t>
      </w:r>
      <w:proofErr w:type="gramStart"/>
      <w:r w:rsidRPr="005E24BE">
        <w:rPr>
          <w:lang w:eastAsia="ru-RU"/>
        </w:rPr>
        <w:t>Несоответствие фактического использования земельного участка требованиям и ограничениям по его использованию, уста</w:t>
      </w:r>
      <w:r w:rsidR="00FC3E61" w:rsidRPr="005E24BE">
        <w:rPr>
          <w:lang w:eastAsia="ru-RU"/>
        </w:rPr>
        <w:t>новленным законами Белгородской области</w:t>
      </w:r>
      <w:r w:rsidRPr="005E24BE">
        <w:rPr>
          <w:lang w:eastAsia="ru-RU"/>
        </w:rPr>
        <w:t>, иными нормативными право</w:t>
      </w:r>
      <w:r w:rsidR="00FC3E61" w:rsidRPr="005E24BE">
        <w:rPr>
          <w:lang w:eastAsia="ru-RU"/>
        </w:rPr>
        <w:t>выми актами области</w:t>
      </w:r>
      <w:r w:rsidRPr="005E24BE">
        <w:rPr>
          <w:lang w:eastAsia="ru-RU"/>
        </w:rPr>
        <w:t xml:space="preserve"> правоустанавливающими документами на землю, проектной и иной документацией, определяющей условия использования земельного участка.</w:t>
      </w:r>
      <w:proofErr w:type="gramEnd"/>
    </w:p>
    <w:p w:rsidR="007818A2" w:rsidRPr="005E24BE" w:rsidRDefault="007818A2" w:rsidP="00D4427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2.14.4. </w:t>
      </w:r>
      <w:proofErr w:type="gramStart"/>
      <w:r w:rsidRPr="005E24BE">
        <w:rPr>
          <w:lang w:eastAsia="ru-RU"/>
        </w:rPr>
        <w:t>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7818A2" w:rsidRPr="005E24BE" w:rsidRDefault="007818A2" w:rsidP="00D4427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2.14.5. 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участке.</w:t>
      </w:r>
    </w:p>
    <w:p w:rsidR="007818A2" w:rsidRPr="005E24BE" w:rsidRDefault="007818A2" w:rsidP="00D4427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2.14.6.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7818A2" w:rsidRPr="005E24BE" w:rsidRDefault="007818A2" w:rsidP="00D4427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2.14.7.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7818A2" w:rsidRPr="005E24BE" w:rsidRDefault="007818A2" w:rsidP="00D4427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2.14.8. </w:t>
      </w:r>
      <w:proofErr w:type="gramStart"/>
      <w:r w:rsidRPr="005E24BE">
        <w:rPr>
          <w:lang w:eastAsia="ru-RU"/>
        </w:rPr>
        <w:t>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 куб. метров или площадью более 10 кв. метров в границах земельного участка (сплошного слоя отходов), независимо от состава и вида отходов (вторичного сырья).</w:t>
      </w:r>
      <w:proofErr w:type="gramEnd"/>
    </w:p>
    <w:p w:rsidR="007818A2" w:rsidRPr="005E24BE" w:rsidRDefault="007818A2" w:rsidP="00D4427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lastRenderedPageBreak/>
        <w:t>2.14.9.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2.14.10. Нарушение сроков проектирования объектов, выразившееся в истечении срока проектирования при отсутствии запросов контролируемого лица в органы исп</w:t>
      </w:r>
      <w:r w:rsidR="00FC3E61" w:rsidRPr="005E24BE">
        <w:rPr>
          <w:lang w:eastAsia="ru-RU"/>
        </w:rPr>
        <w:t>олнительной власти области</w:t>
      </w:r>
      <w:r w:rsidRPr="005E24BE">
        <w:rPr>
          <w:lang w:eastAsia="ru-RU"/>
        </w:rPr>
        <w:t xml:space="preserve"> в установленной сфере деятельности о продлении срока проектирования и о согласовании разработанной проектной документации.</w:t>
      </w:r>
    </w:p>
    <w:p w:rsidR="007818A2" w:rsidRPr="0072307F" w:rsidRDefault="007818A2" w:rsidP="0072307F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2.15</w:t>
      </w:r>
      <w:r w:rsidRPr="00D755F4">
        <w:rPr>
          <w:b/>
          <w:lang w:eastAsia="ru-RU"/>
        </w:rPr>
        <w:t xml:space="preserve">. </w:t>
      </w:r>
      <w:r w:rsidRPr="0072307F">
        <w:rPr>
          <w:lang w:eastAsia="ru-RU"/>
        </w:rPr>
        <w:t>Критерии отнесения объектов к категории среднего риска</w:t>
      </w:r>
      <w:r w:rsidR="0072307F">
        <w:rPr>
          <w:lang w:eastAsia="ru-RU"/>
        </w:rPr>
        <w:t>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2.15.1. Нарушение сроков проектирования объектов капитального строительства, выразившееся в истечении срока проектирования, отсутствии запросов контролируемого лица в органы исп</w:t>
      </w:r>
      <w:r w:rsidR="00FC3E61" w:rsidRPr="005E24BE">
        <w:rPr>
          <w:lang w:eastAsia="ru-RU"/>
        </w:rPr>
        <w:t>олнительной власти области</w:t>
      </w:r>
      <w:r w:rsidRPr="005E24BE">
        <w:rPr>
          <w:lang w:eastAsia="ru-RU"/>
        </w:rPr>
        <w:t xml:space="preserve"> в установленной сфере деятельности о продлении срока проектирования и о согласовании разработанной проектной документации.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2.15.2. </w:t>
      </w:r>
      <w:proofErr w:type="gramStart"/>
      <w:r w:rsidRPr="005E24BE">
        <w:rPr>
          <w:lang w:eastAsia="ru-RU"/>
        </w:rPr>
        <w:t>Длительное неосвоение земельного участка при условии, что с момента предоставления земельного участка прошло более двух с половиной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</w:t>
      </w:r>
      <w:proofErr w:type="gramEnd"/>
      <w:r w:rsidRPr="005E24BE">
        <w:rPr>
          <w:lang w:eastAsia="ru-RU"/>
        </w:rPr>
        <w:t xml:space="preserve"> предоставления).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2.15.3. Нарушение уст</w:t>
      </w:r>
      <w:r w:rsidR="00FC3E61" w:rsidRPr="005E24BE">
        <w:rPr>
          <w:lang w:eastAsia="ru-RU"/>
        </w:rPr>
        <w:t>ановленных Правительством Белгородской области</w:t>
      </w:r>
      <w:r w:rsidRPr="005E24BE">
        <w:rPr>
          <w:lang w:eastAsia="ru-RU"/>
        </w:rPr>
        <w:t xml:space="preserve"> требований к размещению сезонных (летних) кафе, выразившееся в монтаже с увеличением площади размещения, предусмотренного схемой размещения, либо с нарушением места размещения, либо нарушения сроков монтажа/демонтажа сезонных (летних) кафе.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2.15.4. 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2.15.5.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2.15.6.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2.15.7. </w:t>
      </w:r>
      <w:proofErr w:type="gramStart"/>
      <w:r w:rsidRPr="005E24BE">
        <w:rPr>
          <w:lang w:eastAsia="ru-RU"/>
        </w:rPr>
        <w:t xml:space="preserve">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</w:t>
      </w:r>
      <w:r w:rsidRPr="005E24BE">
        <w:rPr>
          <w:lang w:eastAsia="ru-RU"/>
        </w:rPr>
        <w:lastRenderedPageBreak/>
        <w:t>отходов; с объемом захламления более 3 куб. метров или площадью более 10 кв. метров в границах земельного участка (сплошного слоя отходов), независимо от состава и вида отходов (вторичного сырья).</w:t>
      </w:r>
      <w:proofErr w:type="gramEnd"/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2.15.8.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2.15.9. Несоответствие фактического использования земельного участка (одной из целей его использования) установленной в договоре </w:t>
      </w:r>
      <w:proofErr w:type="gramStart"/>
      <w:r w:rsidRPr="005E24BE">
        <w:rPr>
          <w:lang w:eastAsia="ru-RU"/>
        </w:rPr>
        <w:t>аренды земельного участка цели использования земельного участка</w:t>
      </w:r>
      <w:proofErr w:type="gramEnd"/>
      <w:r w:rsidRPr="005E24BE">
        <w:rPr>
          <w:lang w:eastAsia="ru-RU"/>
        </w:rPr>
        <w:t>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2.15.10. </w:t>
      </w:r>
      <w:proofErr w:type="gramStart"/>
      <w:r w:rsidRPr="005E24BE">
        <w:rPr>
          <w:lang w:eastAsia="ru-RU"/>
        </w:rPr>
        <w:t>Несоответствие фактического использования земельного участка требованиям и ограничениям по его использованию, уста</w:t>
      </w:r>
      <w:r w:rsidR="00FC3E61" w:rsidRPr="005E24BE">
        <w:rPr>
          <w:lang w:eastAsia="ru-RU"/>
        </w:rPr>
        <w:t>новленным законами Белгородской области</w:t>
      </w:r>
      <w:r w:rsidRPr="005E24BE">
        <w:rPr>
          <w:lang w:eastAsia="ru-RU"/>
        </w:rPr>
        <w:t>, иными нормативным</w:t>
      </w:r>
      <w:r w:rsidR="00FC3E61" w:rsidRPr="005E24BE">
        <w:rPr>
          <w:lang w:eastAsia="ru-RU"/>
        </w:rPr>
        <w:t>и правовыми актами области</w:t>
      </w:r>
      <w:r w:rsidRPr="005E24BE">
        <w:rPr>
          <w:lang w:eastAsia="ru-RU"/>
        </w:rPr>
        <w:t>, правоустанавливающими документами на землю, проектной и иной документацией, определяющей условия использования земельного участка.</w:t>
      </w:r>
      <w:proofErr w:type="gramEnd"/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2.16</w:t>
      </w:r>
      <w:r w:rsidRPr="0072307F">
        <w:rPr>
          <w:lang w:eastAsia="ru-RU"/>
        </w:rPr>
        <w:t>. Критериями отнесения объектов контроля к категории умеренного риска являются</w:t>
      </w:r>
      <w:r w:rsidRPr="005E24BE">
        <w:rPr>
          <w:lang w:eastAsia="ru-RU"/>
        </w:rPr>
        <w:t xml:space="preserve"> обращения граждан, организаций, сообщения средств массовой информации, другие обращения, не отнесенные к категориям чрезвычайно высокого, высокого и среднего рисков. При отнесении объектов контроля к категории умеренного риска проводятся профилактические мероприятия.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Объекты контроля, отнесенные к категории умеренного риска, включаются в план профилактических мероприятий.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2.17. </w:t>
      </w:r>
      <w:r w:rsidRPr="0072307F">
        <w:rPr>
          <w:lang w:eastAsia="ru-RU"/>
        </w:rPr>
        <w:t>К категории низкого риска относятся</w:t>
      </w:r>
      <w:r w:rsidRPr="005E24BE">
        <w:rPr>
          <w:lang w:eastAsia="ru-RU"/>
        </w:rPr>
        <w:t xml:space="preserve"> объекты контроля, по которым отсутствуют критерии отнесения к категориям чрезвычайно высокого, высокого, среднего и умеренного рисков.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2.18. Уполномоченный орга</w:t>
      </w:r>
      <w:proofErr w:type="gramStart"/>
      <w:r w:rsidRPr="005E24BE">
        <w:rPr>
          <w:lang w:eastAsia="ru-RU"/>
        </w:rPr>
        <w:t>н</w:t>
      </w:r>
      <w:r w:rsidR="00FC3E61" w:rsidRPr="005E24BE">
        <w:rPr>
          <w:lang w:eastAsia="ru-RU"/>
        </w:rPr>
        <w:t>(</w:t>
      </w:r>
      <w:proofErr w:type="gramEnd"/>
      <w:r w:rsidR="00FC3E61" w:rsidRPr="005E24BE">
        <w:rPr>
          <w:lang w:eastAsia="ru-RU"/>
        </w:rPr>
        <w:t>администрация городского поселения «Город Бирюч»</w:t>
      </w:r>
      <w:r w:rsidRPr="005E24BE">
        <w:rPr>
          <w:lang w:eastAsia="ru-RU"/>
        </w:rPr>
        <w:t xml:space="preserve">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2.19. Виды контрольных (надзорных) мероприятий выбираются уполномоченным органом исходя из категорий рисков. Выездное обследование применяется для категории среднего риска, при первичных контрольных (надзорных) мероприятиях, для первоначального присвоения категорий риска. Плановые и внеплановые (при контроле устранения выявленных нарушений) контрольные (надзорные) мероприятия осуществляются в форме выездной проверки.</w:t>
      </w:r>
    </w:p>
    <w:p w:rsidR="007818A2" w:rsidRPr="005E24BE" w:rsidRDefault="007818A2" w:rsidP="0072307F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Внеплановые контрольные (надзорные) мероприятия проводятся в отношении объектов контроля, относящихся к категории чрезвычайно высокого риска.</w:t>
      </w:r>
    </w:p>
    <w:p w:rsidR="007818A2" w:rsidRPr="005E24BE" w:rsidRDefault="007818A2" w:rsidP="0072307F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 xml:space="preserve">Внеплановые контрольные (надзорные) мероприятия, за исключением выездного обследования, проводятся по основаниям, предусмотренным </w:t>
      </w:r>
      <w:r w:rsidRPr="005E24BE">
        <w:rPr>
          <w:lang w:eastAsia="ru-RU"/>
        </w:rPr>
        <w:lastRenderedPageBreak/>
        <w:t>пунктами 1, 3-6 части 1 статьи 57, частью 12 статьи 66 Федерального закона N 248-ФЗ.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2.20. При рассмотрении уполномоченным органом сведений о причинении вреда (ущерба) или об угрозе причинения вреда (ущерба) охраняемым законом ценностям, </w:t>
      </w:r>
      <w:proofErr w:type="gramStart"/>
      <w:r w:rsidRPr="005E24BE">
        <w:rPr>
          <w:lang w:eastAsia="ru-RU"/>
        </w:rPr>
        <w:t>содержащихся</w:t>
      </w:r>
      <w:proofErr w:type="gramEnd"/>
      <w:r w:rsidRPr="005E24BE">
        <w:rPr>
          <w:lang w:eastAsia="ru-RU"/>
        </w:rPr>
        <w:t xml:space="preserve">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2.21. </w:t>
      </w:r>
      <w:proofErr w:type="gramStart"/>
      <w:r w:rsidRPr="005E24BE">
        <w:rPr>
          <w:lang w:eastAsia="ru-RU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</w:t>
      </w:r>
      <w:proofErr w:type="gramEnd"/>
      <w:r w:rsidRPr="005E24BE">
        <w:rPr>
          <w:lang w:eastAsia="ru-RU"/>
        </w:rPr>
        <w:t xml:space="preserve">, </w:t>
      </w:r>
      <w:proofErr w:type="gramStart"/>
      <w:r w:rsidRPr="005E24BE">
        <w:rPr>
          <w:lang w:eastAsia="ru-RU"/>
        </w:rPr>
        <w:t>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контроля, в том числе из открытых источников данных.</w:t>
      </w:r>
      <w:proofErr w:type="gramEnd"/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:rsidR="007818A2" w:rsidRPr="0072307F" w:rsidRDefault="007818A2" w:rsidP="0072307F">
      <w:pPr>
        <w:pStyle w:val="a5"/>
        <w:ind w:firstLine="708"/>
        <w:jc w:val="both"/>
        <w:rPr>
          <w:lang w:eastAsia="ru-RU"/>
        </w:rPr>
      </w:pPr>
      <w:r w:rsidRPr="0072307F">
        <w:rPr>
          <w:lang w:eastAsia="ru-RU"/>
        </w:rPr>
        <w:t>2.23. В рамках осуществления муниципального земельного контроля проводятся следующие виды контрольных (надзорных) мероприятий:</w:t>
      </w:r>
    </w:p>
    <w:p w:rsidR="007818A2" w:rsidRPr="005E24BE" w:rsidRDefault="007818A2" w:rsidP="0072307F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2.23.1. Требующие взаимодействия с контролируемым лицом:</w:t>
      </w:r>
    </w:p>
    <w:p w:rsidR="007818A2" w:rsidRPr="005E24BE" w:rsidRDefault="007818A2" w:rsidP="0072307F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2.23.1.1. Выездная проверка.</w:t>
      </w:r>
    </w:p>
    <w:p w:rsidR="007818A2" w:rsidRPr="005E24BE" w:rsidRDefault="007818A2" w:rsidP="0072307F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2.23.1.2. Рейдовый осмотр.</w:t>
      </w:r>
    </w:p>
    <w:p w:rsidR="007818A2" w:rsidRPr="005E24BE" w:rsidRDefault="007818A2" w:rsidP="0072307F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2.23.1.3. Инспекционный визит.</w:t>
      </w:r>
    </w:p>
    <w:p w:rsidR="007818A2" w:rsidRPr="005E24BE" w:rsidRDefault="007818A2" w:rsidP="0072307F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2.23.1.4. Документарная проверка.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2.23.2. Не требующие взаимодействия с контролируемым лицом - выездное обследование.</w:t>
      </w:r>
    </w:p>
    <w:p w:rsidR="007818A2" w:rsidRPr="005E24BE" w:rsidRDefault="007818A2" w:rsidP="0072307F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2.24. Выездная проверка: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2.24.1. Выездная проверка проводится в отношении конкретного контролируемого лица, владеющего и (или) использующего земельные уча</w:t>
      </w:r>
      <w:r w:rsidR="00FC3E61" w:rsidRPr="005E24BE">
        <w:rPr>
          <w:lang w:eastAsia="ru-RU"/>
        </w:rPr>
        <w:t>стки на территории городского  поселения</w:t>
      </w:r>
      <w:r w:rsidRPr="005E24BE">
        <w:rPr>
          <w:lang w:eastAsia="ru-RU"/>
        </w:rPr>
        <w:t>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:rsidR="007818A2" w:rsidRPr="005E24BE" w:rsidRDefault="007818A2" w:rsidP="0072307F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lastRenderedPageBreak/>
        <w:t xml:space="preserve">2.24.2. О проведении выездной проверки контролируемое лицо уведомляется путем направления копии </w:t>
      </w:r>
      <w:r w:rsidR="0072307F">
        <w:rPr>
          <w:lang w:eastAsia="ru-RU"/>
        </w:rPr>
        <w:t>распоряжения</w:t>
      </w:r>
      <w:r w:rsidRPr="005E24BE">
        <w:rPr>
          <w:lang w:eastAsia="ru-RU"/>
        </w:rPr>
        <w:t xml:space="preserve"> о проведении выездной проверки не </w:t>
      </w:r>
      <w:proofErr w:type="gramStart"/>
      <w:r w:rsidRPr="005E24BE">
        <w:rPr>
          <w:lang w:eastAsia="ru-RU"/>
        </w:rPr>
        <w:t>позднее</w:t>
      </w:r>
      <w:proofErr w:type="gramEnd"/>
      <w:r w:rsidRPr="005E24BE">
        <w:rPr>
          <w:lang w:eastAsia="ru-RU"/>
        </w:rPr>
        <w:t xml:space="preserve"> чем за 24 часа до ее начала в порядке, предусмотренном пунктом 2.46 настоящего Положения.</w:t>
      </w:r>
    </w:p>
    <w:p w:rsidR="007818A2" w:rsidRPr="005E24BE" w:rsidRDefault="007818A2" w:rsidP="007A66CE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2.24.3.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 часов для малого предприятия и 15 часов для микропредприятия.</w:t>
      </w:r>
    </w:p>
    <w:p w:rsidR="007818A2" w:rsidRPr="005E24BE" w:rsidRDefault="007818A2" w:rsidP="007A66CE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2.24.4. В ходе выездной проверки допускаются следующие контрольные (надзорные) действия</w:t>
      </w:r>
      <w:r w:rsidR="007A66CE">
        <w:rPr>
          <w:lang w:eastAsia="ru-RU"/>
        </w:rPr>
        <w:t>.</w:t>
      </w:r>
    </w:p>
    <w:p w:rsidR="007818A2" w:rsidRPr="005E24BE" w:rsidRDefault="007818A2" w:rsidP="007A66CE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2.24.4.1. Осмотр.</w:t>
      </w:r>
    </w:p>
    <w:p w:rsidR="007818A2" w:rsidRPr="005E24BE" w:rsidRDefault="007818A2" w:rsidP="007A66CE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2.24.4.2. Досмотр.</w:t>
      </w:r>
    </w:p>
    <w:p w:rsidR="007818A2" w:rsidRPr="005E24BE" w:rsidRDefault="007818A2" w:rsidP="007A66CE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2.24.4.3. Опрос.</w:t>
      </w:r>
    </w:p>
    <w:p w:rsidR="007818A2" w:rsidRPr="005E24BE" w:rsidRDefault="007818A2" w:rsidP="007A66CE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2.24.4.4. Получение письменных объяснений.</w:t>
      </w:r>
    </w:p>
    <w:p w:rsidR="007818A2" w:rsidRPr="005E24BE" w:rsidRDefault="007818A2" w:rsidP="007A66CE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2.24.4.5. Истребование документов.</w:t>
      </w:r>
    </w:p>
    <w:p w:rsidR="007818A2" w:rsidRPr="005E24BE" w:rsidRDefault="007818A2" w:rsidP="007A66CE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2.24.4.6. Экспертиза.</w:t>
      </w:r>
    </w:p>
    <w:p w:rsidR="007818A2" w:rsidRPr="005E24BE" w:rsidRDefault="007818A2" w:rsidP="007A66CE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2.25. Рейдовый осмотр:</w:t>
      </w:r>
    </w:p>
    <w:p w:rsidR="007818A2" w:rsidRPr="005E24BE" w:rsidRDefault="007818A2" w:rsidP="007A66CE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2.25.1.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2.25.2. </w:t>
      </w:r>
      <w:proofErr w:type="gramStart"/>
      <w:r w:rsidRPr="005E24BE">
        <w:rPr>
          <w:lang w:eastAsia="ru-RU"/>
        </w:rPr>
        <w:t xml:space="preserve">Проведение рейдового осмотра осуществляется в соответствии с </w:t>
      </w:r>
      <w:r w:rsidR="009B1F9A">
        <w:rPr>
          <w:lang w:eastAsia="ru-RU"/>
        </w:rPr>
        <w:t>распоряжением</w:t>
      </w:r>
      <w:r w:rsidRPr="005E24BE">
        <w:rPr>
          <w:lang w:eastAsia="ru-RU"/>
        </w:rPr>
        <w:t xml:space="preserve"> о проведении контрольного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необходимости).</w:t>
      </w:r>
      <w:proofErr w:type="gramEnd"/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2.25.3. В ходе рейдового осмотра допускаются следующие контрольные (надзорные) действия</w:t>
      </w:r>
      <w:r w:rsidR="009B1F9A">
        <w:rPr>
          <w:lang w:eastAsia="ru-RU"/>
        </w:rPr>
        <w:t>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2.25.3.1. Осмотр.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2.25.3.2. Досмотр.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2.25.3.3. Опрос.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2.25.3.4. Получение письменных объяснений.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2.25.3.5. Истребование документов.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2.25.3.6. Экспертиза.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2.25.4.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2.25.5.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lastRenderedPageBreak/>
        <w:t xml:space="preserve">2.25.6.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</w:t>
      </w:r>
      <w:r w:rsidR="009B1F9A">
        <w:rPr>
          <w:lang w:eastAsia="ru-RU"/>
        </w:rPr>
        <w:t>специалистам</w:t>
      </w:r>
      <w:r w:rsidRPr="005E24BE">
        <w:rPr>
          <w:lang w:eastAsia="ru-RU"/>
        </w:rPr>
        <w:t xml:space="preserve"> к территории и иным объектам, указанным в </w:t>
      </w:r>
      <w:r w:rsidR="009B1F9A">
        <w:rPr>
          <w:lang w:eastAsia="ru-RU"/>
        </w:rPr>
        <w:t>распоряжении</w:t>
      </w:r>
      <w:r w:rsidRPr="005E24BE">
        <w:rPr>
          <w:lang w:eastAsia="ru-RU"/>
        </w:rPr>
        <w:t xml:space="preserve"> о проведении рейдового осмотра.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2.25.7. В случае</w:t>
      </w:r>
      <w:proofErr w:type="gramStart"/>
      <w:r w:rsidRPr="005E24BE">
        <w:rPr>
          <w:lang w:eastAsia="ru-RU"/>
        </w:rPr>
        <w:t>,</w:t>
      </w:r>
      <w:proofErr w:type="gramEnd"/>
      <w:r w:rsidRPr="005E24BE">
        <w:rPr>
          <w:lang w:eastAsia="ru-RU"/>
        </w:rPr>
        <w:t xml:space="preserve"> если в результате рейдового осмотра были выявлены нарушения обязательных требований, </w:t>
      </w:r>
      <w:r w:rsidR="009B1F9A">
        <w:rPr>
          <w:lang w:eastAsia="ru-RU"/>
        </w:rPr>
        <w:t>специалист</w:t>
      </w:r>
      <w:r w:rsidRPr="005E24BE">
        <w:rPr>
          <w:lang w:eastAsia="ru-RU"/>
        </w:rPr>
        <w:t xml:space="preserve">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2.26. Инспекционный визит</w:t>
      </w:r>
      <w:r w:rsidR="009B1F9A">
        <w:rPr>
          <w:lang w:eastAsia="ru-RU"/>
        </w:rPr>
        <w:t>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2.26.1.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2.26.2. В ходе инспекционного визита допускаются следующие контрольные (надзорные) действия: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2.26.2.1. Осмотр.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2.26.2.2. Опрос.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2.26.2.3. Получение письменных объяснений.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2.26.2.4. Инструментальное обследование.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2.26.2.5.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2.26.3. Инспекционный визит проводится без предварительного уведомления контролируемого лица и собственника объекта контроля.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2.26.4.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2.26.5. Контролируемые лица или их представители обязаны обесп</w:t>
      </w:r>
      <w:r w:rsidR="009B1F9A">
        <w:rPr>
          <w:lang w:eastAsia="ru-RU"/>
        </w:rPr>
        <w:t>ечить беспрепятственный доступ специалиста</w:t>
      </w:r>
      <w:r w:rsidRPr="005E24BE">
        <w:rPr>
          <w:lang w:eastAsia="ru-RU"/>
        </w:rPr>
        <w:t xml:space="preserve"> в здания, сооружения, помещения.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2.27. Документарная проверка</w:t>
      </w:r>
      <w:r w:rsidR="009B1F9A">
        <w:rPr>
          <w:lang w:eastAsia="ru-RU"/>
        </w:rPr>
        <w:t>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2.27.1. </w:t>
      </w:r>
      <w:proofErr w:type="gramStart"/>
      <w:r w:rsidRPr="005E24BE">
        <w:rPr>
          <w:lang w:eastAsia="ru-RU"/>
        </w:rPr>
        <w:t xml:space="preserve">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</w:t>
      </w:r>
      <w:r w:rsidRPr="005E24BE">
        <w:rPr>
          <w:lang w:eastAsia="ru-RU"/>
        </w:rPr>
        <w:lastRenderedPageBreak/>
        <w:t>нахождения</w:t>
      </w:r>
      <w:proofErr w:type="gramEnd"/>
      <w:r w:rsidRPr="005E24BE">
        <w:rPr>
          <w:lang w:eastAsia="ru-RU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2.27.2.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2.27.3. В ходе документарной проверки допускаются следующие контрольные (надзорные) действия</w:t>
      </w:r>
      <w:r w:rsidR="009B1F9A">
        <w:rPr>
          <w:lang w:eastAsia="ru-RU"/>
        </w:rPr>
        <w:t>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2.27.3.1. Получение письменных объяснений.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2.27.3.2. Истребование документов.</w:t>
      </w:r>
    </w:p>
    <w:p w:rsidR="007818A2" w:rsidRPr="005E24BE" w:rsidRDefault="007818A2" w:rsidP="009B1F9A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2.27.3.3. Экспертиза.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2.27.4. В случае</w:t>
      </w:r>
      <w:proofErr w:type="gramStart"/>
      <w:r w:rsidRPr="005E24BE">
        <w:rPr>
          <w:lang w:eastAsia="ru-RU"/>
        </w:rPr>
        <w:t>,</w:t>
      </w:r>
      <w:proofErr w:type="gramEnd"/>
      <w:r w:rsidRPr="005E24BE">
        <w:rPr>
          <w:lang w:eastAsia="ru-RU"/>
        </w:rPr>
        <w:t xml:space="preserve">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2.27.5. Если в ходе документарной проверки выявлены ошибки и (или) противоречия в представленных контролируемым лицом </w:t>
      </w:r>
      <w:proofErr w:type="gramStart"/>
      <w:r w:rsidRPr="005E24BE">
        <w:rPr>
          <w:lang w:eastAsia="ru-RU"/>
        </w:rPr>
        <w:t>документах</w:t>
      </w:r>
      <w:proofErr w:type="gramEnd"/>
      <w:r w:rsidRPr="005E24BE">
        <w:rPr>
          <w:lang w:eastAsia="ru-RU"/>
        </w:rPr>
        <w:t xml:space="preserve">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земельного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5E24BE">
        <w:rPr>
          <w:lang w:eastAsia="ru-RU"/>
        </w:rPr>
        <w:t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земельного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2.27.6.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истребуются.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2.27.7. Срок проведения документарной проверки не может превышать десять рабочих дней. </w:t>
      </w:r>
      <w:proofErr w:type="gramStart"/>
      <w:r w:rsidRPr="005E24BE">
        <w:rPr>
          <w:lang w:eastAsia="ru-RU"/>
        </w:rPr>
        <w:t xml:space="preserve">В указанный срок не включается период с момента </w:t>
      </w:r>
      <w:r w:rsidRPr="005E24BE">
        <w:rPr>
          <w:lang w:eastAsia="ru-RU"/>
        </w:rPr>
        <w:lastRenderedPageBreak/>
        <w:t>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5E24BE">
        <w:rPr>
          <w:lang w:eastAsia="ru-RU"/>
        </w:rPr>
        <w:t xml:space="preserve"> в этих документах, сведениям, содержащимся в имеющихся у уполномоченного органа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7818A2" w:rsidRPr="005E24BE" w:rsidRDefault="007818A2" w:rsidP="009B1F9A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2.27.8. Внеплановая документарная проверка проводится без согласования с органами прокуратуры.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2.28. Выбор между проведением таких контрольных (надзорных) мероприятий как выездная проверка или рейдовый осмотр осуществляется исходя из количества пользователей земельного участка: в случае наличия на земельном участке одного пользователя проводится выездная проверка, если несколько пользователей - рейдовый осмотр.</w:t>
      </w:r>
    </w:p>
    <w:p w:rsidR="007818A2" w:rsidRPr="005E24BE" w:rsidRDefault="007818A2" w:rsidP="0065429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2.29. Выездное обследование</w:t>
      </w:r>
      <w:r w:rsidR="0065429D">
        <w:rPr>
          <w:lang w:eastAsia="ru-RU"/>
        </w:rPr>
        <w:t>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2.29.1.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2.29.2.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2.29.3.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2.29.4. По результатам проведения выездного обследования решения, предусмотренные пунктами 1 и 2 части 2 статьи 90 Федерального закона N 248-ФЗ, не принимаются.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2.29.5. Выездное обследование может проводиться в форме внепланового контрольного (надзорного) мероприятия.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2.30.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 w:rsidRPr="005E24BE">
        <w:rPr>
          <w:lang w:eastAsia="ru-RU"/>
        </w:rPr>
        <w:t>с</w:t>
      </w:r>
      <w:proofErr w:type="gramEnd"/>
      <w:r w:rsidRPr="005E24BE">
        <w:rPr>
          <w:lang w:eastAsia="ru-RU"/>
        </w:rPr>
        <w:t>: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2.30.1.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2.30.2. Требованием прокурора о проведении контрольного (надзорного) мероприятия в рамках надзора за исполнением законов, </w:t>
      </w:r>
      <w:r w:rsidRPr="005E24BE">
        <w:rPr>
          <w:lang w:eastAsia="ru-RU"/>
        </w:rPr>
        <w:lastRenderedPageBreak/>
        <w:t>соблюдением прав и свобод человека и гражданина по поступившим в органы прокуратуры материалам и обращениям.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2.30.3. Истечением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Федерального закона N 248-ФЗ.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2.31. </w:t>
      </w:r>
      <w:proofErr w:type="gramStart"/>
      <w:r w:rsidRPr="005E24BE">
        <w:rPr>
          <w:lang w:eastAsia="ru-RU"/>
        </w:rPr>
        <w:t>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</w:t>
      </w:r>
      <w:proofErr w:type="gramEnd"/>
      <w:r w:rsidRPr="005E24BE">
        <w:rPr>
          <w:lang w:eastAsia="ru-RU"/>
        </w:rPr>
        <w:t xml:space="preserve"> месту нахождения объекта контроля посредством направления в тот же срок документов, предусмотренных частью 5 статьи 66 Федерального закона N 248-ФЗ.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2.32.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2.33.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2.34. При проведении контрольных (надзорных) мероприятий проверочные листы заполняются </w:t>
      </w:r>
      <w:r w:rsidR="0065429D">
        <w:rPr>
          <w:lang w:eastAsia="ru-RU"/>
        </w:rPr>
        <w:t>специалистом</w:t>
      </w:r>
      <w:r w:rsidRPr="005E24BE">
        <w:rPr>
          <w:lang w:eastAsia="ru-RU"/>
        </w:rPr>
        <w:t xml:space="preserve"> в электронной форме посредством внесения ответов на контрольные вопросы и заверяются усиленной квалифицированной электронной подписью.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2.35.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2.36. </w:t>
      </w:r>
      <w:proofErr w:type="gramStart"/>
      <w:r w:rsidRPr="005E24BE">
        <w:rPr>
          <w:lang w:eastAsia="ru-RU"/>
        </w:rPr>
        <w:t>Контроль за</w:t>
      </w:r>
      <w:proofErr w:type="gramEnd"/>
      <w:r w:rsidRPr="005E24BE">
        <w:rPr>
          <w:lang w:eastAsia="ru-RU"/>
        </w:rPr>
        <w:t xml:space="preserve">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</w:t>
      </w:r>
      <w:proofErr w:type="gramStart"/>
      <w:r w:rsidRPr="005E24BE">
        <w:rPr>
          <w:lang w:eastAsia="ru-RU"/>
        </w:rPr>
        <w:t>контроль за</w:t>
      </w:r>
      <w:proofErr w:type="gramEnd"/>
      <w:r w:rsidRPr="005E24BE">
        <w:rPr>
          <w:lang w:eastAsia="ru-RU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2.37. 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76-80, 82 и 84 Федерального закона N 248-ФЗ:</w:t>
      </w:r>
    </w:p>
    <w:p w:rsidR="007818A2" w:rsidRPr="005E24BE" w:rsidRDefault="007818A2" w:rsidP="0065429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2.37.1. Осмотр.</w:t>
      </w:r>
    </w:p>
    <w:p w:rsidR="007818A2" w:rsidRPr="005E24BE" w:rsidRDefault="007818A2" w:rsidP="0065429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lastRenderedPageBreak/>
        <w:t>2.37.2. Досмотр.</w:t>
      </w:r>
    </w:p>
    <w:p w:rsidR="007818A2" w:rsidRPr="005E24BE" w:rsidRDefault="007818A2" w:rsidP="0065429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2.37.3. Опрос.</w:t>
      </w:r>
    </w:p>
    <w:p w:rsidR="007818A2" w:rsidRPr="005E24BE" w:rsidRDefault="007818A2" w:rsidP="0065429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2.37.4. Получение письменных объяснений.</w:t>
      </w:r>
    </w:p>
    <w:p w:rsidR="007818A2" w:rsidRPr="005E24BE" w:rsidRDefault="007818A2" w:rsidP="0065429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2.37.5. Истребование документов.</w:t>
      </w:r>
    </w:p>
    <w:p w:rsidR="007818A2" w:rsidRPr="005E24BE" w:rsidRDefault="007818A2" w:rsidP="0065429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2.37.6. Инструментальное обследование.</w:t>
      </w:r>
    </w:p>
    <w:p w:rsidR="007818A2" w:rsidRPr="005E24BE" w:rsidRDefault="007818A2" w:rsidP="0065429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2.37.7. Экспертиза.</w:t>
      </w:r>
    </w:p>
    <w:p w:rsidR="007818A2" w:rsidRPr="005E24BE" w:rsidRDefault="007818A2" w:rsidP="0065429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2.38. Осмотр: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2.38.1. Осмотр осуществляется </w:t>
      </w:r>
      <w:r w:rsidR="0065429D">
        <w:rPr>
          <w:lang w:eastAsia="ru-RU"/>
        </w:rPr>
        <w:t>специалистом</w:t>
      </w:r>
      <w:r w:rsidRPr="005E24BE">
        <w:rPr>
          <w:lang w:eastAsia="ru-RU"/>
        </w:rPr>
        <w:t xml:space="preserve"> в присутствии контролируемого лица или его представителя и (или) с применением видеозаписи.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2.38.2. По результатам осмотра </w:t>
      </w:r>
      <w:r w:rsidR="0065429D">
        <w:rPr>
          <w:lang w:eastAsia="ru-RU"/>
        </w:rPr>
        <w:t>специалист</w:t>
      </w:r>
      <w:r w:rsidRPr="005E24BE">
        <w:rPr>
          <w:lang w:eastAsia="ru-RU"/>
        </w:rPr>
        <w:t xml:space="preserve"> составляется протокол осмотра, в который вносится перечень осмотренных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7818A2" w:rsidRPr="005E24BE" w:rsidRDefault="007818A2" w:rsidP="0065429D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2.39. Досмотр:</w:t>
      </w:r>
    </w:p>
    <w:p w:rsidR="007818A2" w:rsidRPr="005E24BE" w:rsidRDefault="0065429D" w:rsidP="0065429D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2.39.1. Досмотр осуществляется специалистом</w:t>
      </w:r>
      <w:r w:rsidR="007818A2" w:rsidRPr="005E24BE">
        <w:rPr>
          <w:lang w:eastAsia="ru-RU"/>
        </w:rPr>
        <w:t xml:space="preserve">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2.39.2. По результатам досмотра </w:t>
      </w:r>
      <w:r w:rsidR="0065429D">
        <w:rPr>
          <w:lang w:eastAsia="ru-RU"/>
        </w:rPr>
        <w:t>специалистом</w:t>
      </w:r>
      <w:r w:rsidRPr="005E24BE">
        <w:rPr>
          <w:lang w:eastAsia="ru-RU"/>
        </w:rPr>
        <w:t xml:space="preserve"> составляется протокол досмотра, в который вносится перечень досмотренных территорий, земельных участков,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:rsidR="007818A2" w:rsidRPr="005E24BE" w:rsidRDefault="007818A2" w:rsidP="0065429D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2.40. Опрос.</w:t>
      </w:r>
      <w:r w:rsidR="0065429D">
        <w:rPr>
          <w:lang w:eastAsia="ru-RU"/>
        </w:rPr>
        <w:t xml:space="preserve"> </w:t>
      </w:r>
      <w:r w:rsidRPr="005E24BE">
        <w:rPr>
          <w:lang w:eastAsia="ru-RU"/>
        </w:rPr>
        <w:t xml:space="preserve">Результаты опроса фиксируются </w:t>
      </w:r>
      <w:r w:rsidR="0065429D">
        <w:rPr>
          <w:lang w:eastAsia="ru-RU"/>
        </w:rPr>
        <w:t>специалистом</w:t>
      </w:r>
      <w:r w:rsidRPr="005E24BE">
        <w:rPr>
          <w:lang w:eastAsia="ru-RU"/>
        </w:rPr>
        <w:t xml:space="preserve">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7818A2" w:rsidRPr="005E24BE" w:rsidRDefault="007818A2" w:rsidP="004C18F7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2.41. Получение письменных объяснений: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2.41.1. Письменные объяснения (далее - объяснения) оформляются путем составления письменного документа в свободной форме.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2.41.2. </w:t>
      </w:r>
      <w:r w:rsidR="004C18F7">
        <w:rPr>
          <w:lang w:eastAsia="ru-RU"/>
        </w:rPr>
        <w:t>специали</w:t>
      </w:r>
      <w:proofErr w:type="gramStart"/>
      <w:r w:rsidR="004C18F7">
        <w:rPr>
          <w:lang w:eastAsia="ru-RU"/>
        </w:rPr>
        <w:t>ст</w:t>
      </w:r>
      <w:r w:rsidRPr="005E24BE">
        <w:rPr>
          <w:lang w:eastAsia="ru-RU"/>
        </w:rPr>
        <w:t xml:space="preserve"> впр</w:t>
      </w:r>
      <w:proofErr w:type="gramEnd"/>
      <w:r w:rsidRPr="005E24BE">
        <w:rPr>
          <w:lang w:eastAsia="ru-RU"/>
        </w:rPr>
        <w:t>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7818A2" w:rsidRPr="005E24BE" w:rsidRDefault="007818A2" w:rsidP="004C18F7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2.42. Истребование документов</w:t>
      </w:r>
      <w:r w:rsidR="004C18F7">
        <w:rPr>
          <w:lang w:eastAsia="ru-RU"/>
        </w:rPr>
        <w:t>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lastRenderedPageBreak/>
        <w:t xml:space="preserve">2.42.1. Истребуемые документы направляются в </w:t>
      </w:r>
      <w:r w:rsidR="004C18F7">
        <w:rPr>
          <w:lang w:eastAsia="ru-RU"/>
        </w:rPr>
        <w:t>администрацию</w:t>
      </w:r>
      <w:r w:rsidRPr="005E24BE">
        <w:rPr>
          <w:lang w:eastAsia="ru-RU"/>
        </w:rPr>
        <w:t xml:space="preserve"> в форме электронного документа в порядке, предусмотренном статьей 21 Федерального закона N 248-ФЗ, за исключением случаев, если установлена необходимость представления документов на бумажном носителе. Документы могут быть представлены в </w:t>
      </w:r>
      <w:r w:rsidR="004C18F7">
        <w:rPr>
          <w:lang w:eastAsia="ru-RU"/>
        </w:rPr>
        <w:t>администрацию</w:t>
      </w:r>
      <w:r w:rsidRPr="005E24BE">
        <w:rPr>
          <w:lang w:eastAsia="ru-RU"/>
        </w:rPr>
        <w:t xml:space="preserve">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Нотариальное удостоверение </w:t>
      </w:r>
      <w:r w:rsidR="004C18F7" w:rsidRPr="005E24BE">
        <w:rPr>
          <w:lang w:eastAsia="ru-RU"/>
        </w:rPr>
        <w:t xml:space="preserve">представляемых </w:t>
      </w:r>
      <w:r w:rsidRPr="005E24BE">
        <w:rPr>
          <w:lang w:eastAsia="ru-RU"/>
        </w:rPr>
        <w:t>копий документов, не требуется. Тиражирование копий документов на бумажном носителе и их доставка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2.42.2. В случае представления заверенных копий истребуемых документов </w:t>
      </w:r>
      <w:r w:rsidR="004C18F7">
        <w:rPr>
          <w:lang w:eastAsia="ru-RU"/>
        </w:rPr>
        <w:t>специали</w:t>
      </w:r>
      <w:proofErr w:type="gramStart"/>
      <w:r w:rsidR="004C18F7">
        <w:rPr>
          <w:lang w:eastAsia="ru-RU"/>
        </w:rPr>
        <w:t>ст</w:t>
      </w:r>
      <w:r w:rsidRPr="005E24BE">
        <w:rPr>
          <w:lang w:eastAsia="ru-RU"/>
        </w:rPr>
        <w:t xml:space="preserve"> впр</w:t>
      </w:r>
      <w:proofErr w:type="gramEnd"/>
      <w:r w:rsidRPr="005E24BE">
        <w:rPr>
          <w:lang w:eastAsia="ru-RU"/>
        </w:rPr>
        <w:t>аве ознакомиться с подлинниками документов.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2.42.3. Документы, которые потребуются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</w:t>
      </w:r>
      <w:proofErr w:type="gramStart"/>
      <w:r w:rsidRPr="005E24BE">
        <w:rPr>
          <w:lang w:eastAsia="ru-RU"/>
        </w:rPr>
        <w:t>,</w:t>
      </w:r>
      <w:proofErr w:type="gramEnd"/>
      <w:r w:rsidRPr="005E24BE">
        <w:rPr>
          <w:lang w:eastAsia="ru-RU"/>
        </w:rPr>
        <w:t xml:space="preserve">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</w:t>
      </w:r>
      <w:r w:rsidR="004C18F7">
        <w:rPr>
          <w:lang w:eastAsia="ru-RU"/>
        </w:rPr>
        <w:t>специалиста</w:t>
      </w:r>
      <w:r w:rsidRPr="005E24BE">
        <w:rPr>
          <w:lang w:eastAsia="ru-RU"/>
        </w:rPr>
        <w:t xml:space="preserve">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24 часов со дня получения такого ходатайства </w:t>
      </w:r>
      <w:r w:rsidR="004C18F7">
        <w:rPr>
          <w:lang w:eastAsia="ru-RU"/>
        </w:rPr>
        <w:t>специалист</w:t>
      </w:r>
      <w:r w:rsidRPr="005E24BE">
        <w:rPr>
          <w:lang w:eastAsia="ru-RU"/>
        </w:rPr>
        <w:t xml:space="preserve">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N 248-ФЗ.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2.42.4. Документы (копии документов), ранее представленные контролируемым лицом в </w:t>
      </w:r>
      <w:r w:rsidR="004C18F7">
        <w:rPr>
          <w:lang w:eastAsia="ru-RU"/>
        </w:rPr>
        <w:t>администрацию</w:t>
      </w:r>
      <w:r w:rsidRPr="005E24BE">
        <w:rPr>
          <w:lang w:eastAsia="ru-RU"/>
        </w:rPr>
        <w:t xml:space="preserve">, независимо от оснований их представления могут не представляться повторно при условии </w:t>
      </w:r>
      <w:proofErr w:type="gramStart"/>
      <w:r w:rsidRPr="005E24BE">
        <w:rPr>
          <w:lang w:eastAsia="ru-RU"/>
        </w:rPr>
        <w:t>уведомления</w:t>
      </w:r>
      <w:proofErr w:type="gramEnd"/>
      <w:r w:rsidRPr="005E24BE">
        <w:rPr>
          <w:lang w:eastAsia="ru-RU"/>
        </w:rPr>
        <w:t xml:space="preserve"> а 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7818A2" w:rsidRPr="005E24BE" w:rsidRDefault="007818A2" w:rsidP="004C18F7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2.43. Инструментальное обследование: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2.43.1. </w:t>
      </w:r>
      <w:proofErr w:type="gramStart"/>
      <w:r w:rsidRPr="005E24BE">
        <w:rPr>
          <w:lang w:eastAsia="ru-RU"/>
        </w:rPr>
        <w:t xml:space="preserve">Инструментальное обследование проводится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приборов, средств доступа к информации, предусмотренных статьей 82 Федерального закона N 248-ФЗ, для определения фактических значений, показателей, действий (событий), </w:t>
      </w:r>
      <w:r w:rsidRPr="005E24BE">
        <w:rPr>
          <w:lang w:eastAsia="ru-RU"/>
        </w:rPr>
        <w:lastRenderedPageBreak/>
        <w:t>имеющих значение для оценки соблюдения контролируемым лицом обязательных требований.</w:t>
      </w:r>
      <w:proofErr w:type="gramEnd"/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2.43.2. Инструментальное обследование осуществляется специалистом, имеющим допуск к работе на специальном оборудовании, использованию технических приборов.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2.43.3. </w:t>
      </w:r>
      <w:proofErr w:type="gramStart"/>
      <w:r w:rsidRPr="005E24BE">
        <w:rPr>
          <w:lang w:eastAsia="ru-RU"/>
        </w:rPr>
        <w:t xml:space="preserve">По результатам инструментального обследования </w:t>
      </w:r>
      <w:r w:rsidR="004C18F7">
        <w:rPr>
          <w:lang w:eastAsia="ru-RU"/>
        </w:rPr>
        <w:t>специалистом администрации</w:t>
      </w:r>
      <w:r w:rsidRPr="005E24BE">
        <w:rPr>
          <w:lang w:eastAsia="ru-RU"/>
        </w:rPr>
        <w:t xml:space="preserve">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</w:t>
      </w:r>
      <w:proofErr w:type="gramEnd"/>
      <w:r w:rsidRPr="005E24BE">
        <w:rPr>
          <w:lang w:eastAsia="ru-RU"/>
        </w:rPr>
        <w:t xml:space="preserve"> показателей установленным нормам, иные сведения, имеющие значение для оценки результатов инструментального обследования.</w:t>
      </w:r>
    </w:p>
    <w:p w:rsidR="007818A2" w:rsidRPr="005E24BE" w:rsidRDefault="007818A2" w:rsidP="004C18F7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2.44. Экспертиза:</w:t>
      </w:r>
    </w:p>
    <w:p w:rsidR="007818A2" w:rsidRPr="005E24BE" w:rsidRDefault="007818A2" w:rsidP="004C18F7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2.44.1. Конкретное экспертное задание включает одну или несколько из следующих задач экспертизы:</w:t>
      </w:r>
    </w:p>
    <w:p w:rsidR="007818A2" w:rsidRPr="005E24BE" w:rsidRDefault="007818A2" w:rsidP="004C18F7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2.44.1.1. Установление фактов, обстоятельств.</w:t>
      </w:r>
    </w:p>
    <w:p w:rsidR="007818A2" w:rsidRPr="005E24BE" w:rsidRDefault="007818A2" w:rsidP="004C18F7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2.44.1.2. Установление тождества или различия.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2.44.2. Экспертиза осуществляется экспертом или экспертной организацией по поручению уполномоченного органа.</w:t>
      </w:r>
    </w:p>
    <w:p w:rsidR="007818A2" w:rsidRPr="005E24BE" w:rsidRDefault="007818A2" w:rsidP="004C18F7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2.44.3. При назначении и осуществлении экспертизы контролируемые лица имеют право: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2.44.3.1. Информировать уполномоченный орган о наличии конфликта интересов у эксперта, экспертной организации.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2.44.3.2.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2.44.3.3. Присутствовать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2.44.3.4. Знакомиться с заключением эксперта или экспертной организации.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2.44.4.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2.44.5.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:rsidR="007818A2" w:rsidRPr="005E24BE" w:rsidRDefault="007818A2" w:rsidP="004C18F7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lastRenderedPageBreak/>
        <w:t>2.44.6. Результаты экспертизы оформляются экспертным заключением.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2.45. Документы, оформляемые уполномоченным органом при осуществлении муниципального земельного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2.46.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контроля:</w:t>
      </w:r>
    </w:p>
    <w:p w:rsidR="007818A2" w:rsidRPr="005E24BE" w:rsidRDefault="007818A2" w:rsidP="004C18F7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2.46.1. </w:t>
      </w:r>
      <w:proofErr w:type="gramStart"/>
      <w:r w:rsidRPr="005E24BE">
        <w:rPr>
          <w:lang w:eastAsia="ru-RU"/>
        </w:rPr>
        <w:t>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установленные Федеральным законом N 248-ФЗ,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proofErr w:type="gramEnd"/>
      <w:r w:rsidRPr="005E24BE">
        <w:rPr>
          <w:lang w:eastAsia="ru-RU"/>
        </w:rPr>
        <w:t xml:space="preserve"> форме, в том числе посредством сре</w:t>
      </w:r>
      <w:proofErr w:type="gramStart"/>
      <w:r w:rsidRPr="005E24BE">
        <w:rPr>
          <w:lang w:eastAsia="ru-RU"/>
        </w:rPr>
        <w:t>дств св</w:t>
      </w:r>
      <w:proofErr w:type="gramEnd"/>
      <w:r w:rsidRPr="005E24BE">
        <w:rPr>
          <w:lang w:eastAsia="ru-RU"/>
        </w:rPr>
        <w:t>язи.</w:t>
      </w:r>
    </w:p>
    <w:p w:rsidR="007818A2" w:rsidRPr="005E24BE" w:rsidRDefault="007818A2" w:rsidP="00C37291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2.46.2. </w:t>
      </w:r>
      <w:proofErr w:type="gramStart"/>
      <w:r w:rsidRPr="005E24BE">
        <w:rPr>
          <w:lang w:eastAsia="ru-RU"/>
        </w:rPr>
        <w:t>Контролируемое лицо считается проинформированным надлежащим образом в случае, если сведения предоставлены контролируемому лицу в соответствии с пунктом 2.46.1 настоящего Положения,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</w:t>
      </w:r>
      <w:proofErr w:type="gramEnd"/>
      <w:r w:rsidRPr="005E24BE">
        <w:rPr>
          <w:lang w:eastAsia="ru-RU"/>
        </w:rPr>
        <w:t xml:space="preserve">, </w:t>
      </w:r>
      <w:proofErr w:type="gramStart"/>
      <w:r w:rsidRPr="005E24BE">
        <w:rPr>
          <w:lang w:eastAsia="ru-RU"/>
        </w:rPr>
        <w:t>определенных</w:t>
      </w:r>
      <w:proofErr w:type="gramEnd"/>
      <w:r w:rsidRPr="005E24BE">
        <w:rPr>
          <w:lang w:eastAsia="ru-RU"/>
        </w:rPr>
        <w:t xml:space="preserve"> в пункте 2.46.6 настоящего Положения.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2.46.3. Документы, направляемые контролируемым лицом уполномоченному органу в электронном виде, могут быть подписаны:</w:t>
      </w:r>
    </w:p>
    <w:p w:rsidR="007818A2" w:rsidRPr="005E24BE" w:rsidRDefault="007818A2" w:rsidP="00F8316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2.46.3.1. Простой электронной подписью.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2.46.3.2. </w:t>
      </w:r>
      <w:proofErr w:type="gramStart"/>
      <w:r w:rsidRPr="005E24BE">
        <w:rPr>
          <w:lang w:eastAsia="ru-RU"/>
        </w:rPr>
        <w:t>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  <w:proofErr w:type="gramEnd"/>
    </w:p>
    <w:p w:rsidR="007818A2" w:rsidRPr="005E24BE" w:rsidRDefault="007818A2" w:rsidP="00F8316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2.46.3.3. Усиленной квалифицированной электронной подписью в случаях, установленных Федеральным законом N 248-ФЗ или настоящим Положением.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lastRenderedPageBreak/>
        <w:t>2.46.4.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2.46.5.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2.46.6.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</w:t>
      </w:r>
      <w:proofErr w:type="gramStart"/>
      <w:r w:rsidRPr="005E24BE">
        <w:rPr>
          <w:lang w:eastAsia="ru-RU"/>
        </w:rPr>
        <w:t>сведений</w:t>
      </w:r>
      <w:proofErr w:type="gramEnd"/>
      <w:r w:rsidRPr="005E24BE">
        <w:rPr>
          <w:lang w:eastAsia="ru-RU"/>
        </w:rPr>
        <w:t xml:space="preserve">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2.47.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16 Федерального закона N 248-ФЗ.</w:t>
      </w:r>
    </w:p>
    <w:p w:rsidR="007818A2" w:rsidRPr="00F83169" w:rsidRDefault="007818A2" w:rsidP="00F83169">
      <w:pPr>
        <w:pStyle w:val="a5"/>
        <w:ind w:firstLine="708"/>
        <w:rPr>
          <w:lang w:eastAsia="ru-RU"/>
        </w:rPr>
      </w:pPr>
      <w:r w:rsidRPr="00F83169">
        <w:rPr>
          <w:lang w:eastAsia="ru-RU"/>
        </w:rPr>
        <w:t>2.48. Решения, принимаемые по результатам контрольных (надзорных) мероприятий: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2.48.1.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</w:t>
      </w:r>
      <w:r w:rsidR="00F83169">
        <w:rPr>
          <w:lang w:eastAsia="ru-RU"/>
        </w:rPr>
        <w:t>Специалистом</w:t>
      </w:r>
      <w:r w:rsidRPr="005E24BE">
        <w:rPr>
          <w:lang w:eastAsia="ru-RU"/>
        </w:rPr>
        <w:t xml:space="preserve">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2.48.2.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2.48.2.1.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N 248-ФЗ.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2.48.2.2. </w:t>
      </w:r>
      <w:proofErr w:type="gramStart"/>
      <w:r w:rsidRPr="005E24BE">
        <w:rPr>
          <w:lang w:eastAsia="ru-RU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</w:t>
      </w:r>
      <w:r w:rsidRPr="005E24BE">
        <w:rPr>
          <w:lang w:eastAsia="ru-RU"/>
        </w:rPr>
        <w:lastRenderedPageBreak/>
        <w:t>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proofErr w:type="gramEnd"/>
      <w:r w:rsidRPr="005E24BE">
        <w:rPr>
          <w:lang w:eastAsia="ru-RU"/>
        </w:rPr>
        <w:t xml:space="preserve"> </w:t>
      </w:r>
      <w:proofErr w:type="gramStart"/>
      <w:r w:rsidRPr="005E24BE">
        <w:rPr>
          <w:lang w:eastAsia="ru-RU"/>
        </w:rPr>
        <w:t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  <w:proofErr w:type="gramEnd"/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2.48.2.3.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2.48.2.4. Принять меры по осуществлению </w:t>
      </w:r>
      <w:proofErr w:type="gramStart"/>
      <w:r w:rsidRPr="005E24BE">
        <w:rPr>
          <w:lang w:eastAsia="ru-RU"/>
        </w:rPr>
        <w:t>контроля за</w:t>
      </w:r>
      <w:proofErr w:type="gramEnd"/>
      <w:r w:rsidRPr="005E24BE">
        <w:rPr>
          <w:lang w:eastAsia="ru-RU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7818A2" w:rsidRPr="00F83169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2.48.2.5</w:t>
      </w:r>
      <w:r w:rsidRPr="00F83169">
        <w:rPr>
          <w:lang w:eastAsia="ru-RU"/>
        </w:rPr>
        <w:t>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818A2" w:rsidRPr="00F83169" w:rsidRDefault="007818A2" w:rsidP="00F83169">
      <w:pPr>
        <w:pStyle w:val="a5"/>
        <w:ind w:firstLine="708"/>
        <w:jc w:val="both"/>
        <w:rPr>
          <w:lang w:eastAsia="ru-RU"/>
        </w:rPr>
      </w:pPr>
      <w:r w:rsidRPr="00F83169">
        <w:rPr>
          <w:lang w:eastAsia="ru-RU"/>
        </w:rPr>
        <w:t>2.49. В предписании об устранении выявленных нарушений обязательных требований, предусмотренном пунктом 2.48.2.1 настоящего Положения, указываются:</w:t>
      </w:r>
    </w:p>
    <w:p w:rsidR="007818A2" w:rsidRPr="005E24BE" w:rsidRDefault="007818A2" w:rsidP="00F8316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 xml:space="preserve">2.49.1. Фамилии, имена, отчества (при наличии) </w:t>
      </w:r>
      <w:r w:rsidR="00F83169">
        <w:rPr>
          <w:lang w:eastAsia="ru-RU"/>
        </w:rPr>
        <w:t>специалистов</w:t>
      </w:r>
      <w:r w:rsidRPr="005E24BE">
        <w:rPr>
          <w:lang w:eastAsia="ru-RU"/>
        </w:rPr>
        <w:t>, проводивших контрольное (надзорное) мероприятие.</w:t>
      </w:r>
    </w:p>
    <w:p w:rsidR="007818A2" w:rsidRPr="005E24BE" w:rsidRDefault="007818A2" w:rsidP="00F8316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2.49.2. Дата выдачи.</w:t>
      </w:r>
    </w:p>
    <w:p w:rsidR="007818A2" w:rsidRPr="005E24BE" w:rsidRDefault="007818A2" w:rsidP="00F8316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2.49.3. Адресные данные объекта контроля.</w:t>
      </w:r>
    </w:p>
    <w:p w:rsidR="007818A2" w:rsidRPr="005E24BE" w:rsidRDefault="007818A2" w:rsidP="00F8316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2.49.4. Наименование лица, которому выдается предписание.</w:t>
      </w:r>
    </w:p>
    <w:p w:rsidR="007818A2" w:rsidRPr="005E24BE" w:rsidRDefault="007818A2" w:rsidP="00F8316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2.49.5. Нарушенные нормативно-правовые акты.</w:t>
      </w:r>
    </w:p>
    <w:p w:rsidR="007818A2" w:rsidRPr="005E24BE" w:rsidRDefault="007818A2" w:rsidP="00F8316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2.49.6. Описание нарушения, которое требуется устранить.</w:t>
      </w:r>
    </w:p>
    <w:p w:rsidR="007818A2" w:rsidRPr="005E24BE" w:rsidRDefault="007818A2" w:rsidP="00F8316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2.49.7. Срок устранения нарушения.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2.50.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5E24BE">
        <w:rPr>
          <w:lang w:eastAsia="ru-RU"/>
        </w:rPr>
        <w:t>деятельности</w:t>
      </w:r>
      <w:proofErr w:type="gramEnd"/>
      <w:r w:rsidRPr="005E24BE">
        <w:rPr>
          <w:lang w:eastAsia="ru-RU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</w:t>
      </w:r>
      <w:r w:rsidR="00F83169">
        <w:rPr>
          <w:lang w:eastAsia="ru-RU"/>
        </w:rPr>
        <w:t>специалист</w:t>
      </w:r>
      <w:r w:rsidRPr="005E24BE">
        <w:rPr>
          <w:lang w:eastAsia="ru-RU"/>
        </w:rPr>
        <w:t xml:space="preserve">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</w:t>
      </w:r>
      <w:r w:rsidRPr="005E24BE">
        <w:rPr>
          <w:lang w:eastAsia="ru-RU"/>
        </w:rPr>
        <w:lastRenderedPageBreak/>
        <w:t>проведения контрольного (надзорного) мероприятия в порядке, предусмотренном частями 4 и 5 статьи 21 Федерального закона N 248-ФЗ.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7818A2" w:rsidRPr="00F83169" w:rsidRDefault="007818A2" w:rsidP="00F83169">
      <w:pPr>
        <w:pStyle w:val="a5"/>
        <w:ind w:firstLine="708"/>
        <w:jc w:val="center"/>
        <w:rPr>
          <w:bCs/>
          <w:lang w:eastAsia="ru-RU"/>
        </w:rPr>
      </w:pPr>
      <w:r w:rsidRPr="00F83169">
        <w:rPr>
          <w:bCs/>
          <w:lang w:eastAsia="ru-RU"/>
        </w:rPr>
        <w:t>3. 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3.1.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  <w:r w:rsidR="00F83169">
        <w:rPr>
          <w:lang w:eastAsia="ru-RU"/>
        </w:rPr>
        <w:t xml:space="preserve"> </w:t>
      </w:r>
      <w:r w:rsidRPr="005E24BE">
        <w:rPr>
          <w:lang w:eastAsia="ru-RU"/>
        </w:rPr>
        <w:t>Утвержденная программа профилактики рисков причинения вреда размещается на официальном сайте в сети Интернет.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3.2. Уполномоченный орган проводит профилактические мероприятия, предусмотренные пунктом 2.2.1 настоящего Положения, в соответствии с главой 10 Федерального закона N 248-ФЗ.</w:t>
      </w:r>
    </w:p>
    <w:p w:rsidR="007818A2" w:rsidRPr="005E24BE" w:rsidRDefault="007818A2" w:rsidP="00F8316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3.3.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N 248-ФЗ.</w:t>
      </w:r>
      <w:r w:rsidR="00F83169">
        <w:rPr>
          <w:lang w:eastAsia="ru-RU"/>
        </w:rPr>
        <w:t xml:space="preserve"> </w:t>
      </w:r>
      <w:r w:rsidRPr="005E24BE">
        <w:rPr>
          <w:lang w:eastAsia="ru-RU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7818A2" w:rsidRPr="005E24BE" w:rsidRDefault="007818A2" w:rsidP="005C053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В случае</w:t>
      </w:r>
      <w:proofErr w:type="gramStart"/>
      <w:r w:rsidRPr="005E24BE">
        <w:rPr>
          <w:lang w:eastAsia="ru-RU"/>
        </w:rPr>
        <w:t>,</w:t>
      </w:r>
      <w:proofErr w:type="gramEnd"/>
      <w:r w:rsidRPr="005E24BE">
        <w:rPr>
          <w:lang w:eastAsia="ru-RU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5C0539">
        <w:rPr>
          <w:lang w:eastAsia="ru-RU"/>
        </w:rPr>
        <w:t>специалист</w:t>
      </w:r>
      <w:r w:rsidRPr="005E24BE">
        <w:rPr>
          <w:lang w:eastAsia="ru-RU"/>
        </w:rPr>
        <w:t xml:space="preserve"> незамедлительно направляет информацию об этом </w:t>
      </w:r>
      <w:r w:rsidR="005C0539">
        <w:rPr>
          <w:lang w:eastAsia="ru-RU"/>
        </w:rPr>
        <w:t>главе администрации</w:t>
      </w:r>
      <w:r w:rsidRPr="005E24BE">
        <w:rPr>
          <w:lang w:eastAsia="ru-RU"/>
        </w:rPr>
        <w:t xml:space="preserve"> (заместителю </w:t>
      </w:r>
      <w:r w:rsidR="005C0539">
        <w:rPr>
          <w:lang w:eastAsia="ru-RU"/>
        </w:rPr>
        <w:t>главы</w:t>
      </w:r>
      <w:r w:rsidRPr="005E24BE">
        <w:rPr>
          <w:lang w:eastAsia="ru-RU"/>
        </w:rPr>
        <w:t>), уполномоченному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7818A2" w:rsidRPr="005E24BE" w:rsidRDefault="007818A2" w:rsidP="005C053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3.4. Подача возражений в отношении предостережения о недопустимости нарушения обязательных требований и их рассмотрение:</w:t>
      </w:r>
    </w:p>
    <w:p w:rsidR="007818A2" w:rsidRPr="00DD67CA" w:rsidRDefault="007818A2" w:rsidP="005C0539">
      <w:pPr>
        <w:pStyle w:val="a5"/>
        <w:ind w:firstLine="708"/>
        <w:jc w:val="both"/>
        <w:rPr>
          <w:b/>
          <w:lang w:eastAsia="ru-RU"/>
        </w:rPr>
      </w:pPr>
      <w:r w:rsidRPr="005E24BE">
        <w:rPr>
          <w:lang w:eastAsia="ru-RU"/>
        </w:rPr>
        <w:lastRenderedPageBreak/>
        <w:t>3.4.1</w:t>
      </w:r>
      <w:r w:rsidRPr="00DD67CA">
        <w:rPr>
          <w:b/>
          <w:lang w:eastAsia="ru-RU"/>
        </w:rPr>
        <w:t xml:space="preserve">. </w:t>
      </w:r>
      <w:r w:rsidRPr="005C0539">
        <w:rPr>
          <w:lang w:eastAsia="ru-RU"/>
        </w:rPr>
        <w:t>По результатам рассмотрения предостережения о недопустимости нарушения обязательных требований (далее - предостережение) контролируемым лиц</w:t>
      </w:r>
      <w:r w:rsidR="005C0539">
        <w:rPr>
          <w:lang w:eastAsia="ru-RU"/>
        </w:rPr>
        <w:t>ом могут быть поданы возражения.</w:t>
      </w:r>
    </w:p>
    <w:p w:rsidR="007818A2" w:rsidRPr="005E24BE" w:rsidRDefault="007818A2" w:rsidP="005C053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3.4.2. В возражениях указываются:</w:t>
      </w:r>
    </w:p>
    <w:p w:rsidR="007818A2" w:rsidRPr="005E24BE" w:rsidRDefault="007818A2" w:rsidP="005C053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3.4.2.1. Наименование юридического лица, фамилия, имя, отчество (при наличии) индивидуального предпринимателя.</w:t>
      </w:r>
    </w:p>
    <w:p w:rsidR="007818A2" w:rsidRPr="005E24BE" w:rsidRDefault="007818A2" w:rsidP="005C053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3.4.2.2. Идентификационный номер налогоплательщика - юридического лица, индивидуального предпринимателя.</w:t>
      </w:r>
    </w:p>
    <w:p w:rsidR="007818A2" w:rsidRPr="005E24BE" w:rsidRDefault="007818A2" w:rsidP="005C053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3.4.2.3. Дата и номер предостережения, направленного в адрес контролируемого лица.</w:t>
      </w:r>
    </w:p>
    <w:p w:rsidR="007818A2" w:rsidRPr="005E24BE" w:rsidRDefault="007818A2" w:rsidP="005C053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3.4.2.4.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7818A2" w:rsidRPr="005E24BE" w:rsidRDefault="007818A2" w:rsidP="005C053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3.4.3. Возражения направляются контролируемым лицом в бумажном виде почтовым отправлением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либо иными указанными в предостережении способами.</w:t>
      </w:r>
    </w:p>
    <w:p w:rsidR="007818A2" w:rsidRPr="005E24BE" w:rsidRDefault="007818A2" w:rsidP="005C053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3.4.4. </w:t>
      </w:r>
      <w:proofErr w:type="gramStart"/>
      <w:r w:rsidRPr="005E24BE">
        <w:rPr>
          <w:lang w:eastAsia="ru-RU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 w:rsidRPr="005E24BE">
        <w:rPr>
          <w:lang w:eastAsia="ru-RU"/>
        </w:rPr>
        <w:t xml:space="preserve"> предостережения, утвержденных </w:t>
      </w:r>
      <w:r w:rsidRPr="005C0539">
        <w:rPr>
          <w:lang w:eastAsia="ru-RU"/>
        </w:rPr>
        <w:t>постановлением Правительства Российской Федерации от 10 февраля 2017 г. N 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предостержения".</w:t>
      </w:r>
      <w:r w:rsidRPr="005E24BE">
        <w:rPr>
          <w:lang w:eastAsia="ru-RU"/>
        </w:rPr>
        <w:t xml:space="preserve">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5E24BE">
        <w:rPr>
          <w:lang w:eastAsia="ru-RU"/>
        </w:rPr>
        <w:t>риск-ориентированного</w:t>
      </w:r>
      <w:proofErr w:type="gramEnd"/>
      <w:r w:rsidRPr="005E24BE">
        <w:rPr>
          <w:lang w:eastAsia="ru-RU"/>
        </w:rPr>
        <w:t xml:space="preserve"> подхода при организации муниципального земельного контроля и иных целей, не связанных с ограничением прав и свобод юридических лиц и индивидуальных предпринимателей.</w:t>
      </w:r>
    </w:p>
    <w:p w:rsidR="007818A2" w:rsidRPr="005E24BE" w:rsidRDefault="007818A2" w:rsidP="005C0539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3.4.5. Уполномоченный орган осуществляет учет объявленных им предостережений и использует соответствующие данные для проведения </w:t>
      </w:r>
      <w:r w:rsidRPr="005E24BE">
        <w:rPr>
          <w:lang w:eastAsia="ru-RU"/>
        </w:rPr>
        <w:lastRenderedPageBreak/>
        <w:t>иных профилактических мероприятий и контрольных (надзорных) мероприятий.</w:t>
      </w:r>
    </w:p>
    <w:p w:rsidR="007818A2" w:rsidRPr="005C0539" w:rsidRDefault="007818A2" w:rsidP="005C0539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3.5</w:t>
      </w:r>
      <w:r w:rsidRPr="005C0539">
        <w:rPr>
          <w:lang w:eastAsia="ru-RU"/>
        </w:rPr>
        <w:t xml:space="preserve">. </w:t>
      </w:r>
      <w:r w:rsidR="005C0539" w:rsidRPr="005C0539">
        <w:rPr>
          <w:lang w:eastAsia="ru-RU"/>
        </w:rPr>
        <w:t>Консультирование.</w:t>
      </w:r>
    </w:p>
    <w:p w:rsidR="007818A2" w:rsidRPr="005C0539" w:rsidRDefault="007818A2" w:rsidP="005C0539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>3.5.1. Консультирование (разъяснения по вопросам, связанным с организацией и осуществлением муниципального земельного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7818A2" w:rsidRPr="005C0539" w:rsidRDefault="007818A2" w:rsidP="005C0539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>3.5.2. Консультирование 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7818A2" w:rsidRPr="005C0539" w:rsidRDefault="007818A2" w:rsidP="005C0539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>3.5.3. Консультирование в устной и письменной формах осуществляется по следующим вопросам</w:t>
      </w:r>
      <w:r w:rsidR="005C0539">
        <w:rPr>
          <w:lang w:eastAsia="ru-RU"/>
        </w:rPr>
        <w:t>.</w:t>
      </w:r>
    </w:p>
    <w:p w:rsidR="007818A2" w:rsidRPr="005C0539" w:rsidRDefault="007818A2" w:rsidP="005C0539">
      <w:pPr>
        <w:pStyle w:val="a5"/>
        <w:ind w:firstLine="708"/>
        <w:rPr>
          <w:lang w:eastAsia="ru-RU"/>
        </w:rPr>
      </w:pPr>
      <w:r w:rsidRPr="005C0539">
        <w:rPr>
          <w:lang w:eastAsia="ru-RU"/>
        </w:rPr>
        <w:t>3.5.3.1. Компетенция уполномоченного органа.</w:t>
      </w:r>
    </w:p>
    <w:p w:rsidR="007818A2" w:rsidRPr="005C0539" w:rsidRDefault="007818A2" w:rsidP="005C0539">
      <w:pPr>
        <w:pStyle w:val="a5"/>
        <w:ind w:firstLine="708"/>
        <w:rPr>
          <w:lang w:eastAsia="ru-RU"/>
        </w:rPr>
      </w:pPr>
      <w:r w:rsidRPr="005C0539">
        <w:rPr>
          <w:lang w:eastAsia="ru-RU"/>
        </w:rPr>
        <w:t>3.5.3.2. Соблюдение обязательных требований.</w:t>
      </w:r>
    </w:p>
    <w:p w:rsidR="007818A2" w:rsidRPr="005C0539" w:rsidRDefault="007818A2" w:rsidP="005C0539">
      <w:pPr>
        <w:pStyle w:val="a5"/>
        <w:ind w:firstLine="708"/>
        <w:rPr>
          <w:lang w:eastAsia="ru-RU"/>
        </w:rPr>
      </w:pPr>
      <w:r w:rsidRPr="005C0539">
        <w:rPr>
          <w:lang w:eastAsia="ru-RU"/>
        </w:rPr>
        <w:t>3.5.3.3. Проведение контрольных (надзорных) мероприятий.</w:t>
      </w:r>
    </w:p>
    <w:p w:rsidR="007818A2" w:rsidRPr="005C0539" w:rsidRDefault="007818A2" w:rsidP="005C0539">
      <w:pPr>
        <w:pStyle w:val="a5"/>
        <w:ind w:firstLine="708"/>
        <w:rPr>
          <w:lang w:eastAsia="ru-RU"/>
        </w:rPr>
      </w:pPr>
      <w:r w:rsidRPr="005C0539">
        <w:rPr>
          <w:lang w:eastAsia="ru-RU"/>
        </w:rPr>
        <w:t>3.5.3.4. Применение мер ответственности.</w:t>
      </w:r>
    </w:p>
    <w:p w:rsidR="007818A2" w:rsidRPr="005C0539" w:rsidRDefault="007818A2" w:rsidP="005C0539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>3.5.4.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 мая 2006 г. N 59-ФЗ "О порядке рассмотрения обращений граждан Российской Федерации".</w:t>
      </w:r>
    </w:p>
    <w:p w:rsidR="007818A2" w:rsidRPr="005C0539" w:rsidRDefault="007818A2" w:rsidP="005C0539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>3.5.5.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818A2" w:rsidRPr="005C0539" w:rsidRDefault="007818A2" w:rsidP="005C0539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 xml:space="preserve">3.5.6. </w:t>
      </w:r>
      <w:proofErr w:type="gramStart"/>
      <w:r w:rsidRPr="005C0539">
        <w:rPr>
          <w:lang w:eastAsia="ru-RU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7818A2" w:rsidRPr="005C0539" w:rsidRDefault="007818A2" w:rsidP="005C0539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>3.5.7.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7818A2" w:rsidRPr="005C0539" w:rsidRDefault="007818A2" w:rsidP="005C0539">
      <w:pPr>
        <w:pStyle w:val="a5"/>
        <w:ind w:firstLine="708"/>
        <w:rPr>
          <w:lang w:eastAsia="ru-RU"/>
        </w:rPr>
      </w:pPr>
      <w:r w:rsidRPr="005C0539">
        <w:rPr>
          <w:lang w:eastAsia="ru-RU"/>
        </w:rPr>
        <w:t>3.5.8. Уполномоченный орган осуществляет учет консультирований.</w:t>
      </w:r>
    </w:p>
    <w:p w:rsidR="007818A2" w:rsidRPr="005C0539" w:rsidRDefault="007818A2" w:rsidP="005C0539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>3.5.9.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7818A2" w:rsidRPr="005C0539" w:rsidRDefault="007818A2" w:rsidP="005C0539">
      <w:pPr>
        <w:pStyle w:val="a5"/>
        <w:ind w:firstLine="708"/>
        <w:rPr>
          <w:lang w:eastAsia="ru-RU"/>
        </w:rPr>
      </w:pPr>
      <w:r w:rsidRPr="005C0539">
        <w:rPr>
          <w:lang w:eastAsia="ru-RU"/>
        </w:rPr>
        <w:lastRenderedPageBreak/>
        <w:t>3.6. Профилактический визит:</w:t>
      </w:r>
    </w:p>
    <w:p w:rsidR="007818A2" w:rsidRPr="005C0539" w:rsidRDefault="007818A2" w:rsidP="005C0539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 xml:space="preserve">3.6.1. Профилактический визит проводится </w:t>
      </w:r>
      <w:r w:rsidR="005C0539">
        <w:rPr>
          <w:lang w:eastAsia="ru-RU"/>
        </w:rPr>
        <w:t>специалистом</w:t>
      </w:r>
      <w:r w:rsidRPr="005C0539">
        <w:rPr>
          <w:lang w:eastAsia="ru-RU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видеоконференц-связи.</w:t>
      </w:r>
    </w:p>
    <w:p w:rsidR="007818A2" w:rsidRPr="005C0539" w:rsidRDefault="007818A2" w:rsidP="005C0539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 xml:space="preserve">3.6.2. В ходе профилактического визита </w:t>
      </w:r>
      <w:r w:rsidR="005C0539">
        <w:rPr>
          <w:lang w:eastAsia="ru-RU"/>
        </w:rPr>
        <w:t>специалистом</w:t>
      </w:r>
      <w:r w:rsidRPr="005C0539">
        <w:rPr>
          <w:lang w:eastAsia="ru-RU"/>
        </w:rPr>
        <w:t xml:space="preserve">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7818A2" w:rsidRPr="005C0539" w:rsidRDefault="007818A2" w:rsidP="005C0539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>3.6.3. Обязательный профилактический визит осуществляется в отношении объектов контроля, отнесенных к категориям чрезвычайно высокого и высокого риска, и с учетом следующих особенностей:</w:t>
      </w:r>
    </w:p>
    <w:p w:rsidR="007818A2" w:rsidRPr="005C0539" w:rsidRDefault="007818A2" w:rsidP="005C0539">
      <w:pPr>
        <w:pStyle w:val="a5"/>
        <w:ind w:firstLine="708"/>
        <w:rPr>
          <w:lang w:eastAsia="ru-RU"/>
        </w:rPr>
      </w:pPr>
      <w:r w:rsidRPr="005C0539">
        <w:rPr>
          <w:lang w:eastAsia="ru-RU"/>
        </w:rPr>
        <w:t xml:space="preserve">3.6.3.1. О проведении обязательного профилактического визита контролируемое лицо уведомляется уполномоченным органом не </w:t>
      </w:r>
      <w:proofErr w:type="gramStart"/>
      <w:r w:rsidRPr="005C0539">
        <w:rPr>
          <w:lang w:eastAsia="ru-RU"/>
        </w:rPr>
        <w:t>позднее</w:t>
      </w:r>
      <w:proofErr w:type="gramEnd"/>
      <w:r w:rsidRPr="005C0539">
        <w:rPr>
          <w:lang w:eastAsia="ru-RU"/>
        </w:rPr>
        <w:t xml:space="preserve"> чем за 5 рабочих дней до даты его проведения.</w:t>
      </w:r>
    </w:p>
    <w:p w:rsidR="007818A2" w:rsidRPr="005C0539" w:rsidRDefault="007818A2" w:rsidP="008A7EC2">
      <w:pPr>
        <w:pStyle w:val="a5"/>
        <w:ind w:firstLine="708"/>
        <w:jc w:val="both"/>
        <w:rPr>
          <w:lang w:eastAsia="ru-RU"/>
        </w:rPr>
      </w:pPr>
      <w:r w:rsidRPr="005C0539">
        <w:rPr>
          <w:lang w:eastAsia="ru-RU"/>
        </w:rPr>
        <w:t xml:space="preserve">3.6.3.2. Контролируемое лицо вправе отказаться от проведения обязательного профилактического визита, уведомив об этом уполномоченный орган не </w:t>
      </w:r>
      <w:proofErr w:type="gramStart"/>
      <w:r w:rsidRPr="005C0539">
        <w:rPr>
          <w:lang w:eastAsia="ru-RU"/>
        </w:rPr>
        <w:t>позднее</w:t>
      </w:r>
      <w:proofErr w:type="gramEnd"/>
      <w:r w:rsidRPr="005C0539">
        <w:rPr>
          <w:lang w:eastAsia="ru-RU"/>
        </w:rPr>
        <w:t xml:space="preserve"> чем за три рабочих дня до даты его проведения.</w:t>
      </w:r>
    </w:p>
    <w:p w:rsidR="007818A2" w:rsidRPr="005C0539" w:rsidRDefault="007818A2" w:rsidP="008A7EC2">
      <w:pPr>
        <w:pStyle w:val="a5"/>
        <w:ind w:firstLine="708"/>
        <w:rPr>
          <w:lang w:eastAsia="ru-RU"/>
        </w:rPr>
      </w:pPr>
      <w:r w:rsidRPr="005C0539">
        <w:rPr>
          <w:lang w:eastAsia="ru-RU"/>
        </w:rPr>
        <w:t>3.6.3.3. Обязательный профилактический визит осуществляется не реже чем один раз в год.</w:t>
      </w:r>
    </w:p>
    <w:p w:rsidR="007818A2" w:rsidRPr="005C0539" w:rsidRDefault="007818A2" w:rsidP="008A7EC2">
      <w:pPr>
        <w:pStyle w:val="a5"/>
        <w:ind w:firstLine="708"/>
        <w:rPr>
          <w:lang w:eastAsia="ru-RU"/>
        </w:rPr>
      </w:pPr>
      <w:r w:rsidRPr="005C0539">
        <w:rPr>
          <w:lang w:eastAsia="ru-RU"/>
        </w:rPr>
        <w:t>3.6.3.4. Срок осуществления обязательного профилактического визита составляет один рабочий день.</w:t>
      </w:r>
    </w:p>
    <w:p w:rsidR="007818A2" w:rsidRPr="005C0539" w:rsidRDefault="007818A2" w:rsidP="008A7EC2">
      <w:pPr>
        <w:pStyle w:val="a5"/>
        <w:ind w:firstLine="708"/>
        <w:jc w:val="both"/>
        <w:rPr>
          <w:bCs/>
          <w:lang w:eastAsia="ru-RU"/>
        </w:rPr>
      </w:pPr>
      <w:r w:rsidRPr="005C0539">
        <w:rPr>
          <w:bCs/>
          <w:lang w:eastAsia="ru-RU"/>
        </w:rPr>
        <w:t>4. Обжалование решений уполномоченного органа, действий (бездействия) должностных лиц уполномоченного органа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  <w:r w:rsidR="008A7EC2">
        <w:rPr>
          <w:lang w:eastAsia="ru-RU"/>
        </w:rPr>
        <w:t xml:space="preserve"> </w:t>
      </w:r>
      <w:r w:rsidRPr="005E24BE">
        <w:rPr>
          <w:lang w:eastAsia="ru-RU"/>
        </w:rPr>
        <w:t xml:space="preserve">С 1 января 2023 г. судебное обжалование решений уполномоченного органа, действий (бездействия) его должностных </w:t>
      </w:r>
      <w:proofErr w:type="gramStart"/>
      <w:r w:rsidRPr="005E24BE">
        <w:rPr>
          <w:lang w:eastAsia="ru-RU"/>
        </w:rPr>
        <w:t>лиц</w:t>
      </w:r>
      <w:proofErr w:type="gramEnd"/>
      <w:r w:rsidRPr="005E24BE">
        <w:rPr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818A2" w:rsidRPr="005E24BE" w:rsidRDefault="007818A2" w:rsidP="008A7EC2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4.2. Досудебный порядок подачи жалобы: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818A2" w:rsidRPr="005E24BE" w:rsidRDefault="007818A2" w:rsidP="008A7EC2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 xml:space="preserve">4.2.2. Жалоба рассматривается </w:t>
      </w:r>
      <w:r w:rsidR="008A7EC2">
        <w:rPr>
          <w:lang w:eastAsia="ru-RU"/>
        </w:rPr>
        <w:t>у</w:t>
      </w:r>
      <w:r w:rsidRPr="005E24BE">
        <w:rPr>
          <w:lang w:eastAsia="ru-RU"/>
        </w:rPr>
        <w:t>полномоченн</w:t>
      </w:r>
      <w:r w:rsidR="008A7EC2">
        <w:rPr>
          <w:lang w:eastAsia="ru-RU"/>
        </w:rPr>
        <w:t>ым</w:t>
      </w:r>
      <w:r w:rsidRPr="005E24BE">
        <w:rPr>
          <w:lang w:eastAsia="ru-RU"/>
        </w:rPr>
        <w:t xml:space="preserve"> орган</w:t>
      </w:r>
      <w:r w:rsidR="008A7EC2">
        <w:rPr>
          <w:lang w:eastAsia="ru-RU"/>
        </w:rPr>
        <w:t>ом</w:t>
      </w:r>
      <w:r w:rsidRPr="005E24BE">
        <w:rPr>
          <w:lang w:eastAsia="ru-RU"/>
        </w:rPr>
        <w:t xml:space="preserve"> в течение 20 рабочих дней со дня ее регистрации.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lastRenderedPageBreak/>
        <w:t>4.2.3.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4.2.3.1. Решений об отнесении объектов контроля к категориям риска.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4.2.3.2. Решений о включении контрольных (надзорных) мероприятий в план проведения плановых контрольных (надзорных) мероприятий.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4.2.3.4. Иных решений уполномоченного органа, действий (бездействия) их должностных лиц.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4.2.8. Жалоба может содержать ходатайство о приостановлении исполнения обжалуемого решения уполномоченного органа.</w:t>
      </w:r>
    </w:p>
    <w:p w:rsidR="007818A2" w:rsidRPr="005E24BE" w:rsidRDefault="007818A2" w:rsidP="008A7EC2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4.2.9. Уполномоченный орган в срок не позднее двух рабочих дней со дня регистрации жалобы принимает решение: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4.2.9.1. О приостановлении исполнения обжалуемого решения уполномоченного органа.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4.2.9.2. Об отказе в приостановлении исполнения обжалуемого решения уполномоченного органа.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4.2.10. Информация о решении по </w:t>
      </w:r>
      <w:proofErr w:type="gramStart"/>
      <w:r w:rsidRPr="005E24BE">
        <w:rPr>
          <w:lang w:eastAsia="ru-RU"/>
        </w:rPr>
        <w:t>ходатайству</w:t>
      </w:r>
      <w:proofErr w:type="gramEnd"/>
      <w:r w:rsidRPr="005E24BE">
        <w:rPr>
          <w:lang w:eastAsia="ru-RU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7818A2" w:rsidRPr="005E24BE" w:rsidRDefault="007818A2" w:rsidP="008A7EC2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4.2.11. Жалоба должна содержать: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4.2.11.1. </w:t>
      </w:r>
      <w:proofErr w:type="gramStart"/>
      <w:r w:rsidRPr="005E24BE">
        <w:rPr>
          <w:lang w:eastAsia="ru-RU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4.2.11.2. </w:t>
      </w:r>
      <w:proofErr w:type="gramStart"/>
      <w:r w:rsidRPr="005E24BE">
        <w:rPr>
          <w:lang w:eastAsia="ru-RU"/>
        </w:rPr>
        <w:t xml:space="preserve"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</w:t>
      </w:r>
      <w:r w:rsidRPr="005E24BE">
        <w:rPr>
          <w:lang w:eastAsia="ru-RU"/>
        </w:rPr>
        <w:lastRenderedPageBreak/>
        <w:t>осуществления взаимодействия на время рассмотрения жалобы и желаемый способ получения решения по ней.</w:t>
      </w:r>
      <w:proofErr w:type="gramEnd"/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4.2.11.3. Сведения об обжалуемых </w:t>
      </w:r>
      <w:proofErr w:type="gramStart"/>
      <w:r w:rsidRPr="005E24BE">
        <w:rPr>
          <w:lang w:eastAsia="ru-RU"/>
        </w:rPr>
        <w:t>решении</w:t>
      </w:r>
      <w:proofErr w:type="gramEnd"/>
      <w:r w:rsidRPr="005E24BE">
        <w:rPr>
          <w:lang w:eastAsia="ru-RU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4.2.11.5. Требования лица, подавшего жалобу.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4.2.14.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</w:t>
      </w:r>
      <w:r w:rsidR="00DB50CC">
        <w:rPr>
          <w:lang w:eastAsia="ru-RU"/>
        </w:rPr>
        <w:t>предпринимателей</w:t>
      </w:r>
      <w:r w:rsidRPr="005E24BE">
        <w:rPr>
          <w:lang w:eastAsia="ru-RU"/>
        </w:rPr>
        <w:t xml:space="preserve">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5E24BE">
        <w:rPr>
          <w:lang w:eastAsia="ru-RU"/>
        </w:rPr>
        <w:t xml:space="preserve">его общественного представителя, Уполномоченного по защите прав </w:t>
      </w:r>
      <w:r w:rsidR="00DB50CC">
        <w:rPr>
          <w:lang w:eastAsia="ru-RU"/>
        </w:rPr>
        <w:t xml:space="preserve">предпринимателей </w:t>
      </w:r>
      <w:r w:rsidRPr="005E24BE">
        <w:rPr>
          <w:lang w:eastAsia="ru-RU"/>
        </w:rPr>
        <w:t xml:space="preserve"> направляется</w:t>
      </w:r>
      <w:proofErr w:type="gramEnd"/>
      <w:r w:rsidRPr="005E24BE">
        <w:rPr>
          <w:lang w:eastAsia="ru-RU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4.2.15.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:rsidR="007818A2" w:rsidRPr="005E24BE" w:rsidRDefault="007818A2" w:rsidP="008A7EC2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4.2.15.2. До принятия решения по жалобе от контролируемого лица, ее подавшего, поступило заявление об отзыве жалобы.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4.2.15.3. Имеется решение суда по вопросам, поставленным в жалобе.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4.2.15.4. Ранее в уполномоченный орган была подана другая жалоба от того же контролируемого лица по тем же основаниям.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4.2.15.5. Нарушены требования, предусмотренные пунктом 4.2.1 настоящего Положения.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lastRenderedPageBreak/>
        <w:t>4.2.17. Отказ в рассмотрении жалобы по основаниям, указанным в пунктах 4.2.15.2-4.2.15.5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  <w:r w:rsidR="008A7EC2">
        <w:rPr>
          <w:lang w:eastAsia="ru-RU"/>
        </w:rPr>
        <w:t xml:space="preserve"> </w:t>
      </w:r>
      <w:r w:rsidRPr="005E24BE">
        <w:rPr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7818A2" w:rsidRPr="005E24BE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>4.7. По итогам рассмотрения жалобы уполномоченн</w:t>
      </w:r>
      <w:r w:rsidR="008A7EC2">
        <w:rPr>
          <w:lang w:eastAsia="ru-RU"/>
        </w:rPr>
        <w:t>ый</w:t>
      </w:r>
      <w:r w:rsidRPr="005E24BE">
        <w:rPr>
          <w:lang w:eastAsia="ru-RU"/>
        </w:rPr>
        <w:t xml:space="preserve"> орган принимает одно из следующих решений:</w:t>
      </w:r>
    </w:p>
    <w:p w:rsidR="007818A2" w:rsidRPr="005E24BE" w:rsidRDefault="007818A2" w:rsidP="008A7EC2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4.7.1. Оставляет жалобу без удовлетворения.</w:t>
      </w:r>
    </w:p>
    <w:p w:rsidR="007818A2" w:rsidRPr="005E24BE" w:rsidRDefault="007818A2" w:rsidP="008A7EC2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4.7.2. Отменяет решение органа полностью или частично.</w:t>
      </w:r>
    </w:p>
    <w:p w:rsidR="007818A2" w:rsidRPr="005E24BE" w:rsidRDefault="007818A2" w:rsidP="008A7EC2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4.7.3. Отменяет решение уполномоченного органа полностью и принимает новое решение.</w:t>
      </w:r>
    </w:p>
    <w:p w:rsidR="007818A2" w:rsidRPr="005E24BE" w:rsidRDefault="007818A2" w:rsidP="008A7EC2">
      <w:pPr>
        <w:pStyle w:val="a5"/>
        <w:ind w:firstLine="708"/>
        <w:rPr>
          <w:lang w:eastAsia="ru-RU"/>
        </w:rPr>
      </w:pPr>
      <w:r w:rsidRPr="005E24BE">
        <w:rPr>
          <w:lang w:eastAsia="ru-RU"/>
        </w:rPr>
        <w:t>4.7.4.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7818A2" w:rsidRDefault="007818A2" w:rsidP="008A7EC2">
      <w:pPr>
        <w:pStyle w:val="a5"/>
        <w:ind w:firstLine="708"/>
        <w:jc w:val="both"/>
        <w:rPr>
          <w:lang w:eastAsia="ru-RU"/>
        </w:rPr>
      </w:pPr>
      <w:r w:rsidRPr="005E24BE">
        <w:rPr>
          <w:lang w:eastAsia="ru-RU"/>
        </w:rPr>
        <w:t xml:space="preserve">4.8. Решение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</w:t>
      </w:r>
      <w:r w:rsidRPr="005E24BE">
        <w:rPr>
          <w:lang w:eastAsia="ru-RU"/>
        </w:rPr>
        <w:lastRenderedPageBreak/>
        <w:t>муниципальн</w:t>
      </w:r>
      <w:r w:rsidR="00DD67CA">
        <w:rPr>
          <w:lang w:eastAsia="ru-RU"/>
        </w:rPr>
        <w:t xml:space="preserve">ых услуг (функций) </w:t>
      </w:r>
      <w:r w:rsidRPr="005E24BE">
        <w:rPr>
          <w:lang w:eastAsia="ru-RU"/>
        </w:rPr>
        <w:t xml:space="preserve"> в срок не позднее одного рабочего дня со дня его принятия.</w:t>
      </w:r>
    </w:p>
    <w:p w:rsidR="00EB58E7" w:rsidRDefault="00EB58E7" w:rsidP="008A7EC2">
      <w:pPr>
        <w:pStyle w:val="a5"/>
        <w:ind w:firstLine="708"/>
        <w:rPr>
          <w:lang w:eastAsia="ru-RU"/>
        </w:rPr>
      </w:pPr>
      <w:r>
        <w:rPr>
          <w:lang w:eastAsia="ru-RU"/>
        </w:rPr>
        <w:t>4.9 Результаты правоприменительной практики  публикуются 1 раз в год-до 1 апреля следующего года.</w:t>
      </w:r>
    </w:p>
    <w:p w:rsidR="00242265" w:rsidRDefault="00242265" w:rsidP="005F084F">
      <w:pPr>
        <w:pStyle w:val="a5"/>
        <w:rPr>
          <w:lang w:eastAsia="ru-RU"/>
        </w:rPr>
      </w:pPr>
    </w:p>
    <w:p w:rsidR="002305FD" w:rsidRDefault="002305FD" w:rsidP="002305FD">
      <w:pPr>
        <w:pStyle w:val="a3"/>
        <w:tabs>
          <w:tab w:val="left" w:pos="1134"/>
        </w:tabs>
        <w:ind w:left="0" w:firstLine="540"/>
        <w:jc w:val="center"/>
        <w:rPr>
          <w:szCs w:val="28"/>
        </w:rPr>
      </w:pPr>
      <w:r w:rsidRPr="002305FD">
        <w:rPr>
          <w:szCs w:val="28"/>
        </w:rPr>
        <w:t>5. Ключевые показатели вида контроля и их целевые значения для муниципального контроля</w:t>
      </w:r>
      <w:r>
        <w:rPr>
          <w:szCs w:val="28"/>
        </w:rPr>
        <w:t>.</w:t>
      </w:r>
    </w:p>
    <w:p w:rsidR="002305FD" w:rsidRPr="002305FD" w:rsidRDefault="002305FD" w:rsidP="002305FD">
      <w:pPr>
        <w:pStyle w:val="a3"/>
        <w:tabs>
          <w:tab w:val="left" w:pos="1134"/>
        </w:tabs>
        <w:ind w:left="0" w:firstLine="540"/>
        <w:jc w:val="center"/>
        <w:rPr>
          <w:szCs w:val="28"/>
        </w:rPr>
      </w:pPr>
      <w:r w:rsidRPr="002305FD">
        <w:rPr>
          <w:szCs w:val="28"/>
        </w:rPr>
        <w:t xml:space="preserve"> </w:t>
      </w:r>
    </w:p>
    <w:p w:rsidR="002305FD" w:rsidRDefault="002305FD" w:rsidP="002305FD">
      <w:pPr>
        <w:pStyle w:val="a3"/>
        <w:tabs>
          <w:tab w:val="left" w:pos="1134"/>
        </w:tabs>
        <w:ind w:left="0" w:firstLine="540"/>
        <w:jc w:val="both"/>
        <w:rPr>
          <w:szCs w:val="28"/>
        </w:rPr>
      </w:pPr>
      <w:r w:rsidRPr="006957FF">
        <w:rPr>
          <w:szCs w:val="28"/>
        </w:rPr>
        <w:t xml:space="preserve">Ключевые показатели муниципального контроля </w:t>
      </w:r>
      <w:bookmarkStart w:id="0" w:name="_Hlk73956884"/>
      <w:r w:rsidRPr="006957FF">
        <w:rPr>
          <w:szCs w:val="28"/>
        </w:rPr>
        <w:t>и их целевые значения, индикативные показатели</w:t>
      </w:r>
      <w:bookmarkEnd w:id="0"/>
      <w:r w:rsidRPr="006957FF">
        <w:rPr>
          <w:szCs w:val="28"/>
        </w:rPr>
        <w:t xml:space="preserve"> установлены приложением 5 к настоящему Положению.</w:t>
      </w:r>
    </w:p>
    <w:p w:rsidR="002305FD" w:rsidRDefault="002305FD" w:rsidP="002305FD">
      <w:pPr>
        <w:pStyle w:val="a3"/>
        <w:tabs>
          <w:tab w:val="left" w:pos="1134"/>
        </w:tabs>
        <w:ind w:left="0" w:firstLine="540"/>
        <w:jc w:val="both"/>
        <w:rPr>
          <w:szCs w:val="28"/>
        </w:rPr>
      </w:pPr>
    </w:p>
    <w:p w:rsidR="002305FD" w:rsidRPr="002305FD" w:rsidRDefault="002305FD" w:rsidP="002305FD">
      <w:pPr>
        <w:pStyle w:val="a3"/>
        <w:tabs>
          <w:tab w:val="left" w:pos="1134"/>
        </w:tabs>
        <w:ind w:left="0" w:firstLine="540"/>
        <w:jc w:val="center"/>
        <w:rPr>
          <w:bCs/>
          <w:szCs w:val="28"/>
        </w:rPr>
      </w:pPr>
      <w:r w:rsidRPr="002305FD">
        <w:rPr>
          <w:bCs/>
          <w:szCs w:val="28"/>
        </w:rPr>
        <w:t>6. Оценка результативности и эффективности деятельности Контрольного органа при осуществлении муниципального контроля в сфере благоустройства</w:t>
      </w:r>
      <w:r>
        <w:rPr>
          <w:bCs/>
          <w:szCs w:val="28"/>
        </w:rPr>
        <w:t>.</w:t>
      </w:r>
    </w:p>
    <w:p w:rsidR="002305FD" w:rsidRPr="00A035F3" w:rsidRDefault="002305FD" w:rsidP="002305F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6.1. </w:t>
      </w:r>
      <w:r w:rsidRPr="00A035F3">
        <w:rPr>
          <w:szCs w:val="28"/>
        </w:rPr>
        <w:t>Оценка результативности и эффективности осуществления муниципального</w:t>
      </w:r>
      <w:r>
        <w:rPr>
          <w:szCs w:val="28"/>
        </w:rPr>
        <w:t xml:space="preserve"> земельного </w:t>
      </w:r>
      <w:r w:rsidRPr="00A035F3">
        <w:rPr>
          <w:szCs w:val="28"/>
        </w:rPr>
        <w:t>контроля</w:t>
      </w:r>
      <w:r w:rsidRPr="00942FA0">
        <w:rPr>
          <w:szCs w:val="28"/>
        </w:rPr>
        <w:t xml:space="preserve"> </w:t>
      </w:r>
      <w:r w:rsidRPr="00A035F3">
        <w:rPr>
          <w:szCs w:val="28"/>
        </w:rPr>
        <w:t>осуществляется на основании статьи 30 Федерального закона от 31.07.2020 № 248-ФЗ «О</w:t>
      </w:r>
      <w:r>
        <w:rPr>
          <w:szCs w:val="28"/>
        </w:rPr>
        <w:t xml:space="preserve"> </w:t>
      </w:r>
      <w:r w:rsidRPr="00A035F3">
        <w:rPr>
          <w:szCs w:val="28"/>
        </w:rPr>
        <w:t>государственном контроле (надзоре) и муниципальном контроле в Российской</w:t>
      </w:r>
      <w:r>
        <w:rPr>
          <w:szCs w:val="28"/>
        </w:rPr>
        <w:t xml:space="preserve"> </w:t>
      </w:r>
      <w:r w:rsidRPr="00A035F3">
        <w:rPr>
          <w:szCs w:val="28"/>
        </w:rPr>
        <w:t>Федерации».</w:t>
      </w:r>
    </w:p>
    <w:p w:rsidR="002305FD" w:rsidRPr="00A035F3" w:rsidRDefault="002305FD" w:rsidP="002305FD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 w:rsidRPr="00A035F3">
        <w:rPr>
          <w:szCs w:val="28"/>
        </w:rPr>
        <w:t>6.2. Ключевые показатели вида контроля и их целевые значения, индикативные показатели для муниципального</w:t>
      </w:r>
      <w:r>
        <w:rPr>
          <w:szCs w:val="28"/>
        </w:rPr>
        <w:t xml:space="preserve"> земельного</w:t>
      </w:r>
      <w:r w:rsidRPr="00A035F3">
        <w:rPr>
          <w:szCs w:val="28"/>
        </w:rPr>
        <w:t xml:space="preserve"> контроля </w:t>
      </w:r>
      <w:proofErr w:type="gramStart"/>
      <w:r w:rsidRPr="00A035F3">
        <w:rPr>
          <w:szCs w:val="28"/>
        </w:rPr>
        <w:t>утверждаются</w:t>
      </w:r>
      <w:proofErr w:type="gramEnd"/>
      <w:r w:rsidRPr="00A035F3">
        <w:rPr>
          <w:szCs w:val="28"/>
        </w:rPr>
        <w:t xml:space="preserve"> </w:t>
      </w:r>
      <w:r>
        <w:rPr>
          <w:szCs w:val="28"/>
        </w:rPr>
        <w:t>разрабатываются Контрольным органом и представляются на утверждение городского собрания.</w:t>
      </w:r>
    </w:p>
    <w:p w:rsidR="002305FD" w:rsidRPr="006957FF" w:rsidRDefault="002305FD" w:rsidP="002305FD">
      <w:pPr>
        <w:ind w:firstLine="540"/>
        <w:jc w:val="both"/>
        <w:rPr>
          <w:szCs w:val="28"/>
        </w:rPr>
      </w:pPr>
      <w:r w:rsidRPr="006957FF">
        <w:rPr>
          <w:szCs w:val="28"/>
        </w:rPr>
        <w:t>Согласно части 8 статьи 25 Федерального закона № 248-ФЗ положением</w:t>
      </w:r>
      <w:r>
        <w:rPr>
          <w:szCs w:val="28"/>
        </w:rPr>
        <w:t xml:space="preserve"> </w:t>
      </w:r>
      <w:r w:rsidRPr="006957FF">
        <w:rPr>
          <w:szCs w:val="28"/>
        </w:rPr>
        <w:t xml:space="preserve">о виде контроля в отношении объектов контроля, отнесенных к определенным категориям риска, </w:t>
      </w:r>
      <w:r w:rsidRPr="00B60ABF">
        <w:rPr>
          <w:szCs w:val="28"/>
        </w:rPr>
        <w:t>могут устанавливаться</w:t>
      </w:r>
      <w:r w:rsidRPr="006957FF">
        <w:rPr>
          <w:szCs w:val="28"/>
        </w:rPr>
        <w:t xml:space="preserve"> сокращенные сроки проведения контрольных мероприятий, особенности содержания контрольных мероприятий, объем представляемых документов, инструментального обследования, проводимых испытаний, экспертиз и экспериментов.</w:t>
      </w:r>
    </w:p>
    <w:p w:rsidR="002305FD" w:rsidRPr="006957FF" w:rsidRDefault="002305FD" w:rsidP="002305FD">
      <w:pPr>
        <w:tabs>
          <w:tab w:val="left" w:pos="1134"/>
        </w:tabs>
        <w:ind w:firstLine="540"/>
        <w:jc w:val="both"/>
        <w:rPr>
          <w:szCs w:val="28"/>
        </w:rPr>
      </w:pPr>
      <w:proofErr w:type="gramStart"/>
      <w:r w:rsidRPr="006957FF">
        <w:rPr>
          <w:szCs w:val="28"/>
        </w:rPr>
        <w:t xml:space="preserve">В силу части 10 статьи 98 Федерального закона № 248-ФЗ </w:t>
      </w:r>
      <w:r>
        <w:rPr>
          <w:szCs w:val="28"/>
        </w:rPr>
        <w:br/>
      </w:r>
      <w:r w:rsidRPr="006957FF">
        <w:rPr>
          <w:szCs w:val="28"/>
        </w:rPr>
        <w:t xml:space="preserve">до 31 декабря 2023 года положением о виде муниципального контроля </w:t>
      </w:r>
      <w:r w:rsidRPr="00B60ABF">
        <w:rPr>
          <w:szCs w:val="28"/>
        </w:rPr>
        <w:t>могут предусматриваться</w:t>
      </w:r>
      <w:r w:rsidRPr="006957FF">
        <w:rPr>
          <w:szCs w:val="28"/>
        </w:rPr>
        <w:t xml:space="preserve">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  <w:proofErr w:type="gramEnd"/>
    </w:p>
    <w:p w:rsidR="002305FD" w:rsidRDefault="002305FD" w:rsidP="002305FD">
      <w:pPr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О</w:t>
      </w:r>
      <w:r w:rsidRPr="006957FF">
        <w:rPr>
          <w:szCs w:val="28"/>
        </w:rPr>
        <w:t xml:space="preserve">рганами местного самоуправления </w:t>
      </w:r>
      <w:r w:rsidRPr="00B60ABF">
        <w:rPr>
          <w:szCs w:val="28"/>
        </w:rPr>
        <w:t>самостоятельно определяются</w:t>
      </w:r>
      <w:r w:rsidRPr="006957FF">
        <w:rPr>
          <w:szCs w:val="28"/>
        </w:rPr>
        <w:t>: критерии отнесения объектов контроля к категориям риска в рамках осуществления муниципального</w:t>
      </w:r>
      <w:r>
        <w:rPr>
          <w:szCs w:val="28"/>
        </w:rPr>
        <w:t xml:space="preserve"> земельного</w:t>
      </w:r>
      <w:r w:rsidRPr="006957FF">
        <w:rPr>
          <w:szCs w:val="28"/>
        </w:rPr>
        <w:t xml:space="preserve"> контроля; перечень индикаторов риска нарушения обязательных требований, проверяемых в рамках </w:t>
      </w:r>
      <w:r w:rsidRPr="006957FF">
        <w:rPr>
          <w:szCs w:val="28"/>
        </w:rPr>
        <w:lastRenderedPageBreak/>
        <w:t>осуществления муниципального</w:t>
      </w:r>
      <w:r>
        <w:rPr>
          <w:szCs w:val="28"/>
        </w:rPr>
        <w:t xml:space="preserve"> земельного</w:t>
      </w:r>
      <w:r w:rsidRPr="006957FF">
        <w:rPr>
          <w:szCs w:val="28"/>
        </w:rPr>
        <w:t xml:space="preserve"> контроля; ключевые показатели муниципального </w:t>
      </w:r>
      <w:r>
        <w:rPr>
          <w:szCs w:val="28"/>
        </w:rPr>
        <w:t xml:space="preserve">земельного </w:t>
      </w:r>
      <w:r w:rsidRPr="006957FF">
        <w:rPr>
          <w:szCs w:val="28"/>
        </w:rPr>
        <w:t>контроля</w:t>
      </w:r>
      <w:r>
        <w:rPr>
          <w:szCs w:val="28"/>
        </w:rPr>
        <w:t xml:space="preserve"> </w:t>
      </w:r>
      <w:r w:rsidRPr="006957FF">
        <w:rPr>
          <w:szCs w:val="28"/>
        </w:rPr>
        <w:t>и их целевые значения, инди</w:t>
      </w:r>
      <w:r>
        <w:rPr>
          <w:szCs w:val="28"/>
        </w:rPr>
        <w:t>кативные показатели</w:t>
      </w:r>
      <w:r w:rsidRPr="006957FF">
        <w:rPr>
          <w:szCs w:val="28"/>
        </w:rPr>
        <w:t>.</w:t>
      </w:r>
    </w:p>
    <w:p w:rsidR="002305FD" w:rsidRDefault="002305FD" w:rsidP="002305FD">
      <w:pPr>
        <w:pStyle w:val="a3"/>
        <w:tabs>
          <w:tab w:val="left" w:pos="1134"/>
        </w:tabs>
        <w:ind w:left="0" w:firstLine="540"/>
        <w:jc w:val="both"/>
        <w:rPr>
          <w:szCs w:val="28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1423B8" w:rsidRDefault="001423B8" w:rsidP="005F084F">
      <w:pPr>
        <w:pStyle w:val="a5"/>
        <w:rPr>
          <w:lang w:eastAsia="ru-RU"/>
        </w:rPr>
      </w:pPr>
    </w:p>
    <w:p w:rsidR="001423B8" w:rsidRDefault="001423B8" w:rsidP="005F084F">
      <w:pPr>
        <w:pStyle w:val="a5"/>
        <w:rPr>
          <w:lang w:eastAsia="ru-RU"/>
        </w:rPr>
      </w:pPr>
    </w:p>
    <w:p w:rsidR="001423B8" w:rsidRDefault="001423B8" w:rsidP="005F084F">
      <w:pPr>
        <w:pStyle w:val="a5"/>
        <w:rPr>
          <w:lang w:eastAsia="ru-RU"/>
        </w:rPr>
      </w:pPr>
    </w:p>
    <w:p w:rsidR="001423B8" w:rsidRDefault="001423B8" w:rsidP="005F084F">
      <w:pPr>
        <w:pStyle w:val="a5"/>
        <w:rPr>
          <w:lang w:eastAsia="ru-RU"/>
        </w:rPr>
      </w:pPr>
    </w:p>
    <w:p w:rsidR="001423B8" w:rsidRDefault="001423B8" w:rsidP="005F084F">
      <w:pPr>
        <w:pStyle w:val="a5"/>
        <w:rPr>
          <w:lang w:eastAsia="ru-RU"/>
        </w:rPr>
      </w:pPr>
    </w:p>
    <w:p w:rsidR="001423B8" w:rsidRDefault="001423B8" w:rsidP="005F084F">
      <w:pPr>
        <w:pStyle w:val="a5"/>
        <w:rPr>
          <w:lang w:eastAsia="ru-RU"/>
        </w:rPr>
      </w:pPr>
    </w:p>
    <w:p w:rsidR="001423B8" w:rsidRDefault="001423B8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277FA4" w:rsidRDefault="00277FA4" w:rsidP="005F084F">
      <w:pPr>
        <w:pStyle w:val="a5"/>
        <w:rPr>
          <w:lang w:eastAsia="ru-RU"/>
        </w:rPr>
      </w:pPr>
    </w:p>
    <w:p w:rsidR="00277FA4" w:rsidRDefault="00277FA4" w:rsidP="005F084F">
      <w:pPr>
        <w:pStyle w:val="a5"/>
        <w:rPr>
          <w:lang w:eastAsia="ru-RU"/>
        </w:rPr>
      </w:pPr>
    </w:p>
    <w:p w:rsidR="00277FA4" w:rsidRDefault="00277FA4" w:rsidP="005F084F">
      <w:pPr>
        <w:pStyle w:val="a5"/>
        <w:rPr>
          <w:lang w:eastAsia="ru-RU"/>
        </w:rPr>
      </w:pPr>
    </w:p>
    <w:p w:rsidR="00277FA4" w:rsidRDefault="00277FA4" w:rsidP="005F084F">
      <w:pPr>
        <w:pStyle w:val="a5"/>
        <w:rPr>
          <w:lang w:eastAsia="ru-RU"/>
        </w:rPr>
      </w:pPr>
    </w:p>
    <w:p w:rsidR="00277FA4" w:rsidRDefault="00277FA4" w:rsidP="005F084F">
      <w:pPr>
        <w:pStyle w:val="a5"/>
        <w:rPr>
          <w:lang w:eastAsia="ru-RU"/>
        </w:rPr>
      </w:pPr>
    </w:p>
    <w:p w:rsidR="00277FA4" w:rsidRDefault="00277FA4" w:rsidP="005F084F">
      <w:pPr>
        <w:pStyle w:val="a5"/>
        <w:rPr>
          <w:lang w:eastAsia="ru-RU"/>
        </w:rPr>
      </w:pPr>
    </w:p>
    <w:p w:rsidR="00277FA4" w:rsidRDefault="00277FA4" w:rsidP="005F084F">
      <w:pPr>
        <w:pStyle w:val="a5"/>
        <w:rPr>
          <w:lang w:eastAsia="ru-RU"/>
        </w:rPr>
      </w:pPr>
    </w:p>
    <w:p w:rsidR="00277FA4" w:rsidRDefault="00277FA4" w:rsidP="005F084F">
      <w:pPr>
        <w:pStyle w:val="a5"/>
        <w:rPr>
          <w:lang w:eastAsia="ru-RU"/>
        </w:rPr>
      </w:pPr>
    </w:p>
    <w:p w:rsidR="00277FA4" w:rsidRDefault="00277FA4" w:rsidP="005F084F">
      <w:pPr>
        <w:pStyle w:val="a5"/>
        <w:rPr>
          <w:lang w:eastAsia="ru-RU"/>
        </w:rPr>
      </w:pPr>
    </w:p>
    <w:p w:rsidR="00277FA4" w:rsidRDefault="00277FA4" w:rsidP="005F084F">
      <w:pPr>
        <w:pStyle w:val="a5"/>
        <w:rPr>
          <w:lang w:eastAsia="ru-RU"/>
        </w:rPr>
      </w:pPr>
    </w:p>
    <w:p w:rsidR="00277FA4" w:rsidRDefault="00277FA4" w:rsidP="005F084F">
      <w:pPr>
        <w:pStyle w:val="a5"/>
        <w:rPr>
          <w:lang w:eastAsia="ru-RU"/>
        </w:rPr>
      </w:pPr>
    </w:p>
    <w:p w:rsidR="002305FD" w:rsidRDefault="002305FD" w:rsidP="005F084F">
      <w:pPr>
        <w:pStyle w:val="a5"/>
        <w:rPr>
          <w:lang w:eastAsia="ru-RU"/>
        </w:rPr>
      </w:pPr>
    </w:p>
    <w:p w:rsidR="00242265" w:rsidRDefault="00242265" w:rsidP="005F084F">
      <w:pPr>
        <w:pStyle w:val="a5"/>
        <w:rPr>
          <w:lang w:eastAsia="ru-RU"/>
        </w:rPr>
      </w:pPr>
    </w:p>
    <w:p w:rsidR="003E6C0D" w:rsidRDefault="00B753CC" w:rsidP="00F65CCE">
      <w:pPr>
        <w:pStyle w:val="a5"/>
        <w:ind w:left="5664"/>
        <w:jc w:val="center"/>
        <w:rPr>
          <w:sz w:val="24"/>
          <w:szCs w:val="24"/>
        </w:rPr>
      </w:pPr>
      <w:r w:rsidRPr="00F65CCE">
        <w:rPr>
          <w:sz w:val="24"/>
          <w:szCs w:val="24"/>
        </w:rPr>
        <w:lastRenderedPageBreak/>
        <w:t xml:space="preserve">Приложение 1 </w:t>
      </w:r>
    </w:p>
    <w:p w:rsidR="00B753CC" w:rsidRPr="00F65CCE" w:rsidRDefault="003E6C0D" w:rsidP="00F65CCE">
      <w:pPr>
        <w:pStyle w:val="a5"/>
        <w:ind w:left="5664"/>
        <w:jc w:val="center"/>
        <w:rPr>
          <w:sz w:val="24"/>
          <w:szCs w:val="24"/>
        </w:rPr>
      </w:pPr>
      <w:r w:rsidRPr="003E6C0D">
        <w:rPr>
          <w:b/>
          <w:sz w:val="24"/>
          <w:szCs w:val="24"/>
        </w:rPr>
        <w:t xml:space="preserve">к </w:t>
      </w:r>
      <w:r w:rsidR="00B753CC" w:rsidRPr="00F65CCE">
        <w:rPr>
          <w:b/>
          <w:sz w:val="24"/>
          <w:szCs w:val="24"/>
        </w:rPr>
        <w:t>Положению о порядке осуществления муниципального земельного контроля на территории городского поселения «</w:t>
      </w:r>
      <w:r w:rsidR="00F65CCE">
        <w:rPr>
          <w:b/>
          <w:sz w:val="24"/>
          <w:szCs w:val="24"/>
        </w:rPr>
        <w:t>Г</w:t>
      </w:r>
      <w:r w:rsidR="00B753CC" w:rsidRPr="00F65CCE">
        <w:rPr>
          <w:b/>
          <w:sz w:val="24"/>
          <w:szCs w:val="24"/>
        </w:rPr>
        <w:t>ород Бирюч»</w:t>
      </w:r>
      <w:r>
        <w:rPr>
          <w:b/>
          <w:sz w:val="24"/>
          <w:szCs w:val="24"/>
        </w:rPr>
        <w:t xml:space="preserve"> </w:t>
      </w:r>
      <w:r w:rsidRPr="005C6D10">
        <w:rPr>
          <w:b/>
          <w:sz w:val="24"/>
          <w:szCs w:val="24"/>
        </w:rPr>
        <w:t>от «27» сентября</w:t>
      </w:r>
      <w:r>
        <w:rPr>
          <w:b/>
          <w:sz w:val="24"/>
          <w:szCs w:val="24"/>
        </w:rPr>
        <w:t xml:space="preserve"> 2021 г.</w:t>
      </w:r>
      <w:r w:rsidRPr="005C6D10">
        <w:rPr>
          <w:b/>
          <w:sz w:val="24"/>
          <w:szCs w:val="24"/>
        </w:rPr>
        <w:t xml:space="preserve"> № 1 </w:t>
      </w:r>
      <w:r w:rsidR="00B753CC" w:rsidRPr="00F65CCE">
        <w:rPr>
          <w:sz w:val="24"/>
          <w:szCs w:val="24"/>
        </w:rPr>
        <w:t xml:space="preserve"> </w:t>
      </w:r>
    </w:p>
    <w:p w:rsidR="00F65CCE" w:rsidRDefault="00B753CC" w:rsidP="00F65CCE">
      <w:pPr>
        <w:pStyle w:val="a5"/>
        <w:jc w:val="center"/>
      </w:pPr>
      <w:r>
        <w:t>______________________________________________</w:t>
      </w:r>
      <w:r w:rsidR="00F65CCE">
        <w:t>____________________</w:t>
      </w:r>
    </w:p>
    <w:p w:rsidR="00F65CCE" w:rsidRDefault="00B753CC" w:rsidP="00F65CCE">
      <w:pPr>
        <w:pStyle w:val="a5"/>
        <w:jc w:val="center"/>
      </w:pPr>
      <w:r w:rsidRPr="00F65CCE">
        <w:rPr>
          <w:sz w:val="20"/>
          <w:szCs w:val="20"/>
        </w:rPr>
        <w:t>(наименование органа муниципального земельного контроля)</w:t>
      </w:r>
    </w:p>
    <w:p w:rsidR="00B753CC" w:rsidRPr="00F65CCE" w:rsidRDefault="00B753CC" w:rsidP="00F65CCE">
      <w:pPr>
        <w:pStyle w:val="a5"/>
        <w:jc w:val="center"/>
        <w:rPr>
          <w:b/>
        </w:rPr>
      </w:pPr>
      <w:r w:rsidRPr="00F65CCE">
        <w:rPr>
          <w:b/>
        </w:rPr>
        <w:t>РАСПОРЯЖЕНИЕ</w:t>
      </w:r>
    </w:p>
    <w:p w:rsidR="00B753CC" w:rsidRDefault="00B753CC" w:rsidP="00F65CCE">
      <w:pPr>
        <w:pStyle w:val="a5"/>
        <w:jc w:val="center"/>
      </w:pPr>
      <w:r>
        <w:t xml:space="preserve">органа муниципального контроля о проведении проверки __________________________________________________________________ (плановой/внеплановой, документарной/выездной) юридического лица, индивидуального предпринимателя, гражданина от «__» _____________ </w:t>
      </w:r>
      <w:proofErr w:type="gramStart"/>
      <w:r>
        <w:t>г</w:t>
      </w:r>
      <w:proofErr w:type="gramEnd"/>
      <w:r>
        <w:t xml:space="preserve">. № </w:t>
      </w:r>
    </w:p>
    <w:p w:rsidR="0067558D" w:rsidRDefault="00B753CC" w:rsidP="0067558D">
      <w:pPr>
        <w:pStyle w:val="a5"/>
        <w:numPr>
          <w:ilvl w:val="0"/>
          <w:numId w:val="5"/>
        </w:numPr>
        <w:ind w:left="0" w:firstLine="360"/>
        <w:jc w:val="both"/>
      </w:pPr>
      <w:r>
        <w:t>Провести проверку в отношении _________________________________________________________</w:t>
      </w:r>
      <w:r w:rsidR="0067558D">
        <w:t>_________</w:t>
      </w:r>
      <w:r>
        <w:t xml:space="preserve"> </w:t>
      </w:r>
      <w:r w:rsidRPr="00F65CCE">
        <w:rPr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F65CCE" w:rsidRDefault="00B753CC" w:rsidP="0067558D">
      <w:pPr>
        <w:pStyle w:val="a5"/>
        <w:numPr>
          <w:ilvl w:val="0"/>
          <w:numId w:val="5"/>
        </w:numPr>
        <w:ind w:left="0" w:firstLine="360"/>
        <w:jc w:val="both"/>
      </w:pPr>
      <w:r>
        <w:t>Назначить лицом (ми), уполномоченны</w:t>
      </w:r>
      <w:proofErr w:type="gramStart"/>
      <w:r>
        <w:t>м(</w:t>
      </w:r>
      <w:proofErr w:type="gramEnd"/>
      <w:r>
        <w:t xml:space="preserve">ми) на проведение проверки: __________________________________________________________________ </w:t>
      </w:r>
      <w:r w:rsidRPr="0067558D">
        <w:rPr>
          <w:sz w:val="20"/>
          <w:szCs w:val="20"/>
        </w:rP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 w:rsidRPr="0067558D">
        <w:rPr>
          <w:sz w:val="20"/>
          <w:szCs w:val="20"/>
        </w:rPr>
        <w:t>ых</w:t>
      </w:r>
      <w:proofErr w:type="spellEnd"/>
      <w:r w:rsidRPr="0067558D">
        <w:rPr>
          <w:sz w:val="20"/>
          <w:szCs w:val="20"/>
        </w:rPr>
        <w:t>) на проведение проверки)</w:t>
      </w:r>
      <w:r>
        <w:t xml:space="preserve"> </w:t>
      </w:r>
    </w:p>
    <w:p w:rsidR="00F65CCE" w:rsidRDefault="00B753CC" w:rsidP="0067558D">
      <w:pPr>
        <w:pStyle w:val="a5"/>
        <w:numPr>
          <w:ilvl w:val="0"/>
          <w:numId w:val="5"/>
        </w:numPr>
        <w:ind w:left="0" w:firstLine="360"/>
        <w:jc w:val="both"/>
      </w:pPr>
      <w:r>
        <w:t xml:space="preserve">Привлечь к проведению проверки в качестве экспертов, представителей экспертных организаций следующих лиц: _____________________________________________________________ </w:t>
      </w:r>
      <w:r w:rsidRPr="00F65CCE">
        <w:rPr>
          <w:sz w:val="20"/>
          <w:szCs w:val="20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67558D" w:rsidRDefault="00B753CC" w:rsidP="0067558D">
      <w:pPr>
        <w:pStyle w:val="a5"/>
        <w:ind w:firstLine="783"/>
        <w:jc w:val="both"/>
      </w:pPr>
      <w:r>
        <w:t>4. Установить, что настоящая проверка проводится с целью: __________________________________________________________________</w:t>
      </w:r>
      <w:r w:rsidR="0067558D">
        <w:t xml:space="preserve">. </w:t>
      </w:r>
      <w:r>
        <w:t xml:space="preserve">При установлении целей проводимой проверки указывается следующая информация: а) в случае проведения плановой проверки: - ссылка на ежегодный план проведения плановых проверок с указанием способа его доведения до сведения заинтересованных лиц; б) в случае проведения внеплановой выездной проверки: - ссылка на 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 - ссылка на реквизиты обращений и заявлений, поступившие в проверяющий орган; </w:t>
      </w:r>
      <w:proofErr w:type="gramStart"/>
      <w:r>
        <w:t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  <w:proofErr w:type="gramEnd"/>
      <w:r>
        <w:t xml:space="preserve"> </w:t>
      </w:r>
      <w:proofErr w:type="gramStart"/>
      <w:r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</w:t>
      </w:r>
      <w:r>
        <w:lastRenderedPageBreak/>
        <w:t>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- ссылка на прилагаемую копию документа (рапорта</w:t>
      </w:r>
      <w:proofErr w:type="gramEnd"/>
      <w:r>
        <w:t xml:space="preserve">, докладной записки и т.п.),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 задачами настоящей проверки являются: ______________________________________________</w:t>
      </w:r>
      <w:r w:rsidR="0067558D">
        <w:t>___________________.</w:t>
      </w:r>
    </w:p>
    <w:p w:rsidR="0067558D" w:rsidRDefault="00B753CC" w:rsidP="0067558D">
      <w:pPr>
        <w:pStyle w:val="a5"/>
        <w:ind w:firstLine="783"/>
        <w:jc w:val="both"/>
      </w:pPr>
      <w:r>
        <w:t xml:space="preserve">5. </w:t>
      </w:r>
      <w:proofErr w:type="gramStart"/>
      <w:r>
        <w:t>Предметом настоящей проверки является (отметить нужное): соблюдение обязательных требований или требований, установленных муниципальными правовыми актами;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выполнение предписаний органов государственного контроля (надзора), органов муниципального контроля; проведение мероприятий: по предотвращению причинения вреда жизни, здоровью граждан, вреда животным, растениям, окружающей среде;</w:t>
      </w:r>
      <w:proofErr w:type="gramEnd"/>
      <w:r>
        <w:t xml:space="preserve"> по предупреждению возникновения чрезвычайных ситуаций природного и техногенного характера; по обеспечению безопасности государства; по ликвидации последствий причинения такого вреда.</w:t>
      </w:r>
    </w:p>
    <w:p w:rsidR="0067558D" w:rsidRDefault="00B753CC" w:rsidP="006E7DAE">
      <w:pPr>
        <w:pStyle w:val="a5"/>
        <w:ind w:firstLine="708"/>
        <w:jc w:val="both"/>
      </w:pPr>
      <w:r>
        <w:t>6. Проверку провести в период с «__» _____ 20__ г. по «__» ______ 20__ г. включительно.</w:t>
      </w:r>
    </w:p>
    <w:p w:rsidR="0067558D" w:rsidRPr="0067558D" w:rsidRDefault="0067558D" w:rsidP="0050392C">
      <w:pPr>
        <w:pStyle w:val="a5"/>
        <w:ind w:firstLine="708"/>
        <w:jc w:val="both"/>
      </w:pPr>
      <w:r>
        <w:t xml:space="preserve">7. </w:t>
      </w:r>
      <w:r w:rsidR="0050392C">
        <w:t>Правовые основания проведения проверки</w:t>
      </w:r>
      <w:r w:rsidR="00B753CC">
        <w:t>_____________</w:t>
      </w:r>
      <w:r>
        <w:t>_________</w:t>
      </w:r>
      <w:r w:rsidR="00B753CC">
        <w:t xml:space="preserve"> </w:t>
      </w:r>
      <w:r w:rsidR="00B753CC" w:rsidRPr="006E7DAE">
        <w:rPr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  <w:r w:rsidR="00B753CC" w:rsidRPr="0067558D">
        <w:t xml:space="preserve"> </w:t>
      </w:r>
    </w:p>
    <w:p w:rsidR="006E7DAE" w:rsidRDefault="00B753CC" w:rsidP="006E7DAE">
      <w:pPr>
        <w:pStyle w:val="a5"/>
        <w:ind w:firstLine="708"/>
      </w:pPr>
      <w:r>
        <w:t xml:space="preserve">8. </w:t>
      </w:r>
      <w:r w:rsidR="006E7DAE">
        <w:t>В</w:t>
      </w:r>
      <w:r>
        <w:t xml:space="preserve"> процессе проверки провести следующие мероприятия по контролю, необходимые для достижения целей и задач проведения проверки: ___________________________________</w:t>
      </w:r>
      <w:r w:rsidR="006E7DAE">
        <w:t>_____________________________.</w:t>
      </w:r>
    </w:p>
    <w:p w:rsidR="006E7DAE" w:rsidRDefault="006E7DAE" w:rsidP="006E7DAE">
      <w:pPr>
        <w:pStyle w:val="a5"/>
        <w:ind w:firstLine="708"/>
        <w:jc w:val="both"/>
      </w:pPr>
      <w:r>
        <w:t xml:space="preserve">9. </w:t>
      </w:r>
      <w:r w:rsidR="00B753CC">
        <w:t>Перечень документов, предоставление которых юридическим лицом, индивидуальным предпринимателем, гражданином, необходимых для достижения целей и задач проведения проверки: ________________________________________________________________</w:t>
      </w:r>
      <w:r>
        <w:t>.</w:t>
      </w:r>
    </w:p>
    <w:p w:rsidR="006E7DAE" w:rsidRDefault="00B753CC" w:rsidP="006E7DAE">
      <w:pPr>
        <w:pStyle w:val="a5"/>
        <w:ind w:firstLine="708"/>
        <w:jc w:val="both"/>
      </w:pPr>
      <w:r>
        <w:t xml:space="preserve">10. </w:t>
      </w:r>
      <w:proofErr w:type="gramStart"/>
      <w:r>
        <w:t xml:space="preserve">Перечень административных регламентов проведения мероприятий по контролю (при их наличии), необходимых для проведения проверки: __________________________________________________________________ </w:t>
      </w:r>
      <w:r w:rsidRPr="006E7DAE">
        <w:rPr>
          <w:sz w:val="20"/>
          <w:szCs w:val="20"/>
        </w:rPr>
        <w:t xml:space="preserve">(с указанием их наименований, содержания дат составления и составивших лиц (в случае отсутствия у муниципального контроля полной информации - с указанием информации, достаточной для идентификации </w:t>
      </w:r>
      <w:proofErr w:type="spellStart"/>
      <w:r w:rsidRPr="006E7DAE">
        <w:rPr>
          <w:sz w:val="20"/>
          <w:szCs w:val="20"/>
        </w:rPr>
        <w:t>истребуемых</w:t>
      </w:r>
      <w:proofErr w:type="spellEnd"/>
      <w:r w:rsidRPr="006E7DAE">
        <w:rPr>
          <w:sz w:val="20"/>
          <w:szCs w:val="20"/>
        </w:rPr>
        <w:t>)</w:t>
      </w:r>
      <w:r>
        <w:t xml:space="preserve"> </w:t>
      </w:r>
      <w:proofErr w:type="gramEnd"/>
    </w:p>
    <w:p w:rsidR="0050392C" w:rsidRDefault="0050392C" w:rsidP="0050392C">
      <w:pPr>
        <w:pStyle w:val="a5"/>
        <w:ind w:firstLine="708"/>
      </w:pPr>
      <w:r>
        <w:t xml:space="preserve">11. </w:t>
      </w:r>
      <w:proofErr w:type="gramStart"/>
      <w:r>
        <w:t>Д</w:t>
      </w:r>
      <w:r w:rsidR="00B753CC">
        <w:t xml:space="preserve">олжность, фамилия, инициалы руководителя органа муниципального </w:t>
      </w:r>
      <w:r w:rsidR="00B753CC" w:rsidRPr="0050392C">
        <w:t>контроля</w:t>
      </w:r>
      <w:r w:rsidR="00B753CC">
        <w:t>, издавшего распоряжение о проведении проверки) (подпись, заверенная печатью)</w:t>
      </w:r>
      <w:r>
        <w:t>.</w:t>
      </w:r>
      <w:r w:rsidR="00B753CC">
        <w:t xml:space="preserve"> </w:t>
      </w:r>
      <w:proofErr w:type="gramEnd"/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</w:p>
    <w:p w:rsidR="00277FA4" w:rsidRDefault="00277FA4" w:rsidP="00712BED">
      <w:pPr>
        <w:pStyle w:val="a5"/>
        <w:ind w:left="4956" w:firstLine="708"/>
        <w:rPr>
          <w:sz w:val="24"/>
          <w:szCs w:val="24"/>
        </w:rPr>
      </w:pPr>
    </w:p>
    <w:p w:rsidR="00242265" w:rsidRPr="005C6D10" w:rsidRDefault="00712BED" w:rsidP="00712BED">
      <w:pPr>
        <w:pStyle w:val="a5"/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3B8">
        <w:rPr>
          <w:sz w:val="24"/>
          <w:szCs w:val="24"/>
        </w:rPr>
        <w:t xml:space="preserve">     </w:t>
      </w:r>
      <w:r w:rsidR="00277FA4">
        <w:rPr>
          <w:sz w:val="24"/>
          <w:szCs w:val="24"/>
        </w:rPr>
        <w:t xml:space="preserve">   </w:t>
      </w:r>
      <w:r w:rsidR="001423B8">
        <w:rPr>
          <w:sz w:val="24"/>
          <w:szCs w:val="24"/>
        </w:rPr>
        <w:t xml:space="preserve"> </w:t>
      </w:r>
      <w:r w:rsidR="00B753CC" w:rsidRPr="005C6D10">
        <w:rPr>
          <w:b/>
          <w:sz w:val="24"/>
          <w:szCs w:val="24"/>
        </w:rPr>
        <w:t>Приложение 2</w:t>
      </w:r>
    </w:p>
    <w:p w:rsidR="00712BED" w:rsidRPr="005C6D10" w:rsidRDefault="00B753CC" w:rsidP="003E6C0D">
      <w:pPr>
        <w:pStyle w:val="a5"/>
        <w:ind w:left="4678"/>
        <w:jc w:val="center"/>
        <w:rPr>
          <w:sz w:val="16"/>
          <w:szCs w:val="16"/>
        </w:rPr>
      </w:pPr>
      <w:r w:rsidRPr="005C6D10">
        <w:rPr>
          <w:b/>
          <w:sz w:val="24"/>
          <w:szCs w:val="24"/>
        </w:rPr>
        <w:t>к Положению о порядке осуществления муниципального земельного контроля на территории</w:t>
      </w:r>
      <w:r w:rsidR="003E6C0D">
        <w:rPr>
          <w:b/>
          <w:sz w:val="24"/>
          <w:szCs w:val="24"/>
        </w:rPr>
        <w:t xml:space="preserve"> городского поселения «Город Бирюч»</w:t>
      </w:r>
      <w:r w:rsidRPr="005C6D10">
        <w:rPr>
          <w:b/>
          <w:sz w:val="24"/>
          <w:szCs w:val="24"/>
        </w:rPr>
        <w:t xml:space="preserve"> от «</w:t>
      </w:r>
      <w:r w:rsidR="00712BED" w:rsidRPr="005C6D10">
        <w:rPr>
          <w:b/>
          <w:sz w:val="24"/>
          <w:szCs w:val="24"/>
        </w:rPr>
        <w:t>27</w:t>
      </w:r>
      <w:r w:rsidRPr="005C6D10">
        <w:rPr>
          <w:b/>
          <w:sz w:val="24"/>
          <w:szCs w:val="24"/>
        </w:rPr>
        <w:t>»</w:t>
      </w:r>
      <w:r w:rsidR="00712BED" w:rsidRPr="005C6D10">
        <w:rPr>
          <w:b/>
          <w:sz w:val="24"/>
          <w:szCs w:val="24"/>
        </w:rPr>
        <w:t xml:space="preserve"> сентября</w:t>
      </w:r>
      <w:r w:rsidR="003E6C0D">
        <w:rPr>
          <w:b/>
          <w:sz w:val="24"/>
          <w:szCs w:val="24"/>
        </w:rPr>
        <w:t xml:space="preserve"> 2021 г. </w:t>
      </w:r>
      <w:r w:rsidR="00712BED" w:rsidRPr="005C6D10">
        <w:rPr>
          <w:b/>
          <w:sz w:val="24"/>
          <w:szCs w:val="24"/>
        </w:rPr>
        <w:t xml:space="preserve"> </w:t>
      </w:r>
      <w:r w:rsidRPr="005C6D10">
        <w:rPr>
          <w:b/>
          <w:sz w:val="24"/>
          <w:szCs w:val="24"/>
        </w:rPr>
        <w:t xml:space="preserve">№ </w:t>
      </w:r>
      <w:r w:rsidR="00712BED" w:rsidRPr="005C6D10">
        <w:rPr>
          <w:b/>
          <w:sz w:val="24"/>
          <w:szCs w:val="24"/>
        </w:rPr>
        <w:t>1</w:t>
      </w:r>
      <w:r w:rsidRPr="005C6D10">
        <w:rPr>
          <w:b/>
          <w:sz w:val="24"/>
          <w:szCs w:val="24"/>
        </w:rPr>
        <w:t xml:space="preserve"> _________</w:t>
      </w:r>
      <w:r w:rsidR="00712BED" w:rsidRPr="005C6D10">
        <w:rPr>
          <w:b/>
          <w:sz w:val="24"/>
          <w:szCs w:val="24"/>
        </w:rPr>
        <w:t>___________________________</w:t>
      </w:r>
      <w:r w:rsidRPr="005C6D10">
        <w:rPr>
          <w:b/>
          <w:sz w:val="24"/>
          <w:szCs w:val="24"/>
        </w:rPr>
        <w:t xml:space="preserve"> </w:t>
      </w:r>
      <w:r w:rsidRPr="005C6D10">
        <w:rPr>
          <w:sz w:val="16"/>
          <w:szCs w:val="16"/>
        </w:rPr>
        <w:t>(наименование органа муниципального земельного контроля)</w:t>
      </w:r>
    </w:p>
    <w:p w:rsidR="005C6D10" w:rsidRPr="005C6D10" w:rsidRDefault="00B753CC" w:rsidP="00712BED">
      <w:pPr>
        <w:pStyle w:val="a5"/>
        <w:ind w:left="4956"/>
        <w:jc w:val="center"/>
        <w:rPr>
          <w:b/>
          <w:sz w:val="24"/>
          <w:szCs w:val="24"/>
        </w:rPr>
      </w:pPr>
      <w:r w:rsidRPr="005C6D10">
        <w:rPr>
          <w:b/>
          <w:sz w:val="24"/>
          <w:szCs w:val="24"/>
        </w:rPr>
        <w:t>________________________</w:t>
      </w:r>
      <w:r w:rsidR="00712BED" w:rsidRPr="005C6D10">
        <w:rPr>
          <w:b/>
          <w:sz w:val="24"/>
          <w:szCs w:val="24"/>
        </w:rPr>
        <w:t>________</w:t>
      </w:r>
      <w:r w:rsidRPr="005C6D10">
        <w:rPr>
          <w:b/>
          <w:sz w:val="24"/>
          <w:szCs w:val="24"/>
        </w:rPr>
        <w:t xml:space="preserve"> </w:t>
      </w:r>
    </w:p>
    <w:p w:rsidR="00712BED" w:rsidRPr="005C6D10" w:rsidRDefault="00B753CC" w:rsidP="00712BED">
      <w:pPr>
        <w:pStyle w:val="a5"/>
        <w:ind w:left="4956"/>
        <w:jc w:val="center"/>
        <w:rPr>
          <w:sz w:val="16"/>
          <w:szCs w:val="16"/>
        </w:rPr>
      </w:pPr>
      <w:r w:rsidRPr="005C6D10">
        <w:rPr>
          <w:sz w:val="16"/>
          <w:szCs w:val="16"/>
        </w:rPr>
        <w:t xml:space="preserve">(место составления акта) </w:t>
      </w:r>
    </w:p>
    <w:p w:rsidR="00712BED" w:rsidRPr="005C6D10" w:rsidRDefault="00B753CC" w:rsidP="00712BED">
      <w:pPr>
        <w:pStyle w:val="a5"/>
        <w:ind w:left="4956"/>
        <w:jc w:val="center"/>
        <w:rPr>
          <w:b/>
          <w:sz w:val="24"/>
          <w:szCs w:val="24"/>
        </w:rPr>
      </w:pPr>
      <w:r w:rsidRPr="005C6D10">
        <w:rPr>
          <w:b/>
          <w:sz w:val="24"/>
          <w:szCs w:val="24"/>
        </w:rPr>
        <w:t xml:space="preserve">"__" _______________ 20___ г. </w:t>
      </w:r>
    </w:p>
    <w:p w:rsidR="00712BED" w:rsidRPr="005C6D10" w:rsidRDefault="00B753CC" w:rsidP="00712BED">
      <w:pPr>
        <w:pStyle w:val="a5"/>
        <w:ind w:left="4956"/>
        <w:jc w:val="center"/>
        <w:rPr>
          <w:b/>
          <w:sz w:val="24"/>
          <w:szCs w:val="24"/>
        </w:rPr>
      </w:pPr>
      <w:r w:rsidRPr="005C6D10">
        <w:rPr>
          <w:sz w:val="16"/>
          <w:szCs w:val="16"/>
        </w:rPr>
        <w:t>(дата составления акта)</w:t>
      </w:r>
      <w:r w:rsidRPr="005C6D10">
        <w:rPr>
          <w:b/>
          <w:sz w:val="24"/>
          <w:szCs w:val="24"/>
        </w:rPr>
        <w:t xml:space="preserve"> __________________________ </w:t>
      </w:r>
    </w:p>
    <w:p w:rsidR="00B753CC" w:rsidRPr="005C6D10" w:rsidRDefault="00B753CC" w:rsidP="00712BED">
      <w:pPr>
        <w:pStyle w:val="a5"/>
        <w:ind w:left="4956"/>
        <w:jc w:val="center"/>
        <w:rPr>
          <w:sz w:val="16"/>
          <w:szCs w:val="16"/>
        </w:rPr>
      </w:pPr>
      <w:r w:rsidRPr="005C6D10">
        <w:rPr>
          <w:sz w:val="16"/>
          <w:szCs w:val="16"/>
        </w:rPr>
        <w:t>(время составления акта)</w:t>
      </w:r>
    </w:p>
    <w:p w:rsidR="00242265" w:rsidRDefault="00242265" w:rsidP="00242265">
      <w:pPr>
        <w:pStyle w:val="a5"/>
        <w:jc w:val="center"/>
        <w:rPr>
          <w:b/>
        </w:rPr>
      </w:pPr>
    </w:p>
    <w:p w:rsidR="00B753CC" w:rsidRPr="00B31D09" w:rsidRDefault="00B753CC" w:rsidP="00242265">
      <w:pPr>
        <w:pStyle w:val="a5"/>
        <w:jc w:val="center"/>
        <w:rPr>
          <w:b/>
        </w:rPr>
      </w:pPr>
      <w:r w:rsidRPr="00B31D09">
        <w:rPr>
          <w:b/>
        </w:rPr>
        <w:t>АКТ ПРОВЕРКИ</w:t>
      </w:r>
    </w:p>
    <w:p w:rsidR="00712BED" w:rsidRDefault="00B753CC" w:rsidP="005C6D10">
      <w:pPr>
        <w:pStyle w:val="a5"/>
        <w:jc w:val="both"/>
      </w:pPr>
      <w:r w:rsidRPr="005C6D10">
        <w:rPr>
          <w:b/>
          <w:sz w:val="27"/>
          <w:szCs w:val="27"/>
        </w:rPr>
        <w:t xml:space="preserve">органом муниципального земельного контроля юридического лица, индивидуального предпринимателя, гражданина </w:t>
      </w:r>
      <w:r w:rsidRPr="005C6D10">
        <w:rPr>
          <w:sz w:val="27"/>
          <w:szCs w:val="27"/>
        </w:rPr>
        <w:t xml:space="preserve">№ </w:t>
      </w:r>
      <w:r w:rsidR="005C6D10" w:rsidRPr="005C6D10">
        <w:rPr>
          <w:sz w:val="27"/>
          <w:szCs w:val="27"/>
        </w:rPr>
        <w:t>_</w:t>
      </w:r>
      <w:r w:rsidRPr="005C6D10">
        <w:rPr>
          <w:sz w:val="27"/>
          <w:szCs w:val="27"/>
        </w:rPr>
        <w:t xml:space="preserve"> «</w:t>
      </w:r>
      <w:r w:rsidR="005C6D10">
        <w:rPr>
          <w:sz w:val="27"/>
          <w:szCs w:val="27"/>
        </w:rPr>
        <w:t>_</w:t>
      </w:r>
      <w:r w:rsidRPr="005C6D10">
        <w:rPr>
          <w:sz w:val="27"/>
          <w:szCs w:val="27"/>
        </w:rPr>
        <w:t xml:space="preserve">_» </w:t>
      </w:r>
      <w:r w:rsidR="005C6D10">
        <w:rPr>
          <w:sz w:val="27"/>
          <w:szCs w:val="27"/>
        </w:rPr>
        <w:t>___</w:t>
      </w:r>
      <w:r w:rsidRPr="005C6D10">
        <w:rPr>
          <w:sz w:val="27"/>
          <w:szCs w:val="27"/>
        </w:rPr>
        <w:t>_____ 20_ г. по адресу:</w:t>
      </w:r>
      <w:r>
        <w:t xml:space="preserve"> _________________________</w:t>
      </w:r>
      <w:r w:rsidR="005C6D10">
        <w:t>________________________</w:t>
      </w:r>
      <w:r>
        <w:t>_______</w:t>
      </w:r>
      <w:r w:rsidR="00712BED">
        <w:t>_</w:t>
      </w:r>
      <w:r>
        <w:t xml:space="preserve"> </w:t>
      </w:r>
    </w:p>
    <w:p w:rsidR="00712BED" w:rsidRPr="00712BED" w:rsidRDefault="00B753CC" w:rsidP="00712BED">
      <w:pPr>
        <w:pStyle w:val="a5"/>
        <w:jc w:val="center"/>
        <w:rPr>
          <w:sz w:val="20"/>
          <w:szCs w:val="20"/>
        </w:rPr>
      </w:pPr>
      <w:r w:rsidRPr="00712BED">
        <w:rPr>
          <w:sz w:val="20"/>
          <w:szCs w:val="20"/>
        </w:rPr>
        <w:t>(место проведения проверки)</w:t>
      </w:r>
    </w:p>
    <w:p w:rsidR="008366AF" w:rsidRDefault="00B753CC" w:rsidP="00242265">
      <w:pPr>
        <w:pStyle w:val="a5"/>
        <w:jc w:val="both"/>
      </w:pPr>
      <w:proofErr w:type="gramStart"/>
      <w:r>
        <w:t>На</w:t>
      </w:r>
      <w:r w:rsidR="005C6D10">
        <w:t xml:space="preserve"> </w:t>
      </w:r>
      <w:r>
        <w:t xml:space="preserve">основании: ____________________________________________________ </w:t>
      </w:r>
      <w:r w:rsidRPr="005C6D10">
        <w:rPr>
          <w:sz w:val="16"/>
          <w:szCs w:val="16"/>
        </w:rPr>
        <w:t xml:space="preserve"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о проведении проверки) </w:t>
      </w:r>
      <w:r w:rsidRPr="008366AF">
        <w:rPr>
          <w:szCs w:val="28"/>
        </w:rPr>
        <w:t>была проведена проверка в отношении:</w:t>
      </w:r>
      <w:r>
        <w:t xml:space="preserve"> ________________</w:t>
      </w:r>
      <w:r w:rsidR="008366AF">
        <w:t>_________________</w:t>
      </w:r>
      <w:r>
        <w:t xml:space="preserve">___ __________________________________________________________________ </w:t>
      </w:r>
      <w:r w:rsidRPr="008366AF">
        <w:rPr>
          <w:sz w:val="16"/>
          <w:szCs w:val="16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  <w:r>
        <w:t xml:space="preserve"> </w:t>
      </w:r>
      <w:proofErr w:type="gramEnd"/>
    </w:p>
    <w:p w:rsidR="008366AF" w:rsidRDefault="00B753CC" w:rsidP="008366AF">
      <w:pPr>
        <w:pStyle w:val="a5"/>
        <w:jc w:val="center"/>
      </w:pPr>
      <w:r>
        <w:t>Продолжительность проверки: ________________________________</w:t>
      </w:r>
      <w:r w:rsidR="008366AF">
        <w:t>___</w:t>
      </w:r>
      <w:r>
        <w:t xml:space="preserve">____ Акт составлен: ____________________________________________________ __________________________________________________________________ </w:t>
      </w:r>
      <w:r w:rsidRPr="008366AF">
        <w:rPr>
          <w:sz w:val="16"/>
          <w:szCs w:val="16"/>
        </w:rPr>
        <w:t>(наименование органа муниципального контроля)</w:t>
      </w:r>
    </w:p>
    <w:p w:rsidR="008366AF" w:rsidRDefault="00B753CC" w:rsidP="00242265">
      <w:pPr>
        <w:pStyle w:val="a5"/>
        <w:jc w:val="both"/>
      </w:pPr>
      <w:r>
        <w:t xml:space="preserve">С копией распоряжения о проведении проверки </w:t>
      </w:r>
      <w:proofErr w:type="gramStart"/>
      <w:r>
        <w:t>ознакомлен</w:t>
      </w:r>
      <w:proofErr w:type="gramEnd"/>
      <w:r>
        <w:t xml:space="preserve">: </w:t>
      </w:r>
      <w:r w:rsidRPr="008366AF">
        <w:rPr>
          <w:sz w:val="16"/>
          <w:szCs w:val="16"/>
        </w:rPr>
        <w:t>(заполняется при проведении выездной проверки)</w:t>
      </w:r>
      <w:r>
        <w:t xml:space="preserve"> ________________________________________________________________</w:t>
      </w:r>
      <w:r w:rsidR="00242265">
        <w:t>__</w:t>
      </w:r>
    </w:p>
    <w:p w:rsidR="008073FE" w:rsidRPr="008073FE" w:rsidRDefault="00B753CC" w:rsidP="008073FE">
      <w:pPr>
        <w:pStyle w:val="a5"/>
        <w:jc w:val="center"/>
        <w:rPr>
          <w:sz w:val="16"/>
          <w:szCs w:val="16"/>
        </w:rPr>
      </w:pPr>
      <w:r w:rsidRPr="008073FE">
        <w:rPr>
          <w:sz w:val="16"/>
          <w:szCs w:val="16"/>
        </w:rPr>
        <w:t>(фамилия, имя, отчество (в случае, если имеется), подпись, дата, время)</w:t>
      </w:r>
    </w:p>
    <w:p w:rsidR="008073FE" w:rsidRDefault="00B753CC" w:rsidP="00242265">
      <w:pPr>
        <w:pStyle w:val="a5"/>
        <w:jc w:val="both"/>
        <w:rPr>
          <w:sz w:val="16"/>
          <w:szCs w:val="16"/>
        </w:rPr>
      </w:pPr>
      <w:r>
        <w:t xml:space="preserve"> Дата и номер решения прокурора (его заместителя</w:t>
      </w:r>
      <w:proofErr w:type="gramStart"/>
      <w:r>
        <w:t xml:space="preserve">, ) </w:t>
      </w:r>
      <w:proofErr w:type="gramEnd"/>
      <w:r>
        <w:t xml:space="preserve">о согласовании проведения проверки: __________________________________________ __________________________________________________________________ </w:t>
      </w:r>
      <w:r w:rsidRPr="008073FE">
        <w:rPr>
          <w:sz w:val="16"/>
          <w:szCs w:val="16"/>
        </w:rPr>
        <w:t xml:space="preserve">(заполняется в случае проведения внеплановой проверки субъекта малого или среднего предпринимательства) </w:t>
      </w:r>
    </w:p>
    <w:p w:rsidR="008073FE" w:rsidRDefault="00B753CC" w:rsidP="008073FE">
      <w:pPr>
        <w:pStyle w:val="a5"/>
        <w:jc w:val="center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__________________________________ __________________________________________________________________ </w:t>
      </w:r>
      <w:r w:rsidRPr="008073FE">
        <w:rPr>
          <w:sz w:val="16"/>
          <w:szCs w:val="16"/>
        </w:rPr>
        <w:t xml:space="preserve"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указываются фамилии, имена, отчества (в случае, если имеются), должности экспертов и/или наименование экспертных организаций) </w:t>
      </w:r>
    </w:p>
    <w:p w:rsidR="008073FE" w:rsidRDefault="00B753CC" w:rsidP="008073FE">
      <w:pPr>
        <w:pStyle w:val="a5"/>
        <w:jc w:val="center"/>
      </w:pPr>
      <w:r>
        <w:t xml:space="preserve">При проведении проверки присутствовали: __________________________ __________________________________________________________________ </w:t>
      </w:r>
      <w:r w:rsidRPr="008073FE">
        <w:rPr>
          <w:sz w:val="16"/>
          <w:szCs w:val="16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8073FE" w:rsidRDefault="00B753CC" w:rsidP="008073FE">
      <w:pPr>
        <w:pStyle w:val="a5"/>
        <w:ind w:firstLine="708"/>
        <w:jc w:val="both"/>
      </w:pPr>
      <w:proofErr w:type="gramStart"/>
      <w:r>
        <w:t xml:space="preserve">В ходе проведения проверки: выявлены нарушения обязательных требований или требований, установленных муниципальными правовыми актами: </w:t>
      </w:r>
      <w:r w:rsidR="008073FE">
        <w:t>____</w:t>
      </w:r>
      <w:r>
        <w:t xml:space="preserve">_____________________________________________________ (с указанием характера нарушений; лиц, допустивших нарушения) выявлены </w:t>
      </w:r>
      <w:r>
        <w:lastRenderedPageBreak/>
        <w:t>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 выявлены факты невыполнения предписаний органов муниципального контроля (с указанием реквизитов выданных предписаний): __________________________________________________________________ нарушений не выявлено</w:t>
      </w:r>
      <w:r w:rsidR="008073FE">
        <w:t>.</w:t>
      </w:r>
      <w:proofErr w:type="gramEnd"/>
      <w:r>
        <w:t xml:space="preserve">  Запись в Журнал учета проверок юридического лица, индивидуального предпринимателя, проводимых органами муниципального контроля, внесена </w:t>
      </w:r>
      <w:r w:rsidRPr="008073FE">
        <w:rPr>
          <w:sz w:val="16"/>
          <w:szCs w:val="16"/>
        </w:rPr>
        <w:t>(заполняется при проведении выездной проверки)</w:t>
      </w:r>
      <w:r>
        <w:t>:  ______________________________________________________</w:t>
      </w:r>
      <w:r w:rsidR="008073FE">
        <w:t>___</w:t>
      </w:r>
      <w:r>
        <w:t>__(подпись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  <w:r w:rsidR="008073FE">
        <w:t>.</w:t>
      </w:r>
    </w:p>
    <w:p w:rsidR="00B753CC" w:rsidRDefault="00B753CC" w:rsidP="008073FE">
      <w:pPr>
        <w:pStyle w:val="a5"/>
        <w:ind w:firstLine="708"/>
        <w:jc w:val="both"/>
      </w:pPr>
      <w:r>
        <w:t xml:space="preserve"> Журнал учета проверок юридического лица, индивидуального предпринимателя, проводимых органами муниципального контроля, отсутствует </w:t>
      </w:r>
      <w:r w:rsidRPr="008073FE">
        <w:rPr>
          <w:sz w:val="16"/>
          <w:szCs w:val="16"/>
        </w:rPr>
        <w:t>(заполняется при проведении выездной проверки):</w:t>
      </w:r>
      <w:r>
        <w:t xml:space="preserve"> ____________________________ 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B753CC" w:rsidRDefault="00B753CC" w:rsidP="005F084F">
      <w:pPr>
        <w:pStyle w:val="a5"/>
      </w:pPr>
      <w:r>
        <w:t xml:space="preserve">Прилагаемые документы: __________________________________________________________________ Подписи лиц, проводивших проверку: ___________________________________ ___________________________________ </w:t>
      </w:r>
    </w:p>
    <w:p w:rsidR="00B753CC" w:rsidRDefault="00B753CC" w:rsidP="005F084F">
      <w:pPr>
        <w:pStyle w:val="a5"/>
      </w:pPr>
    </w:p>
    <w:p w:rsidR="004E7EAD" w:rsidRDefault="00B753CC" w:rsidP="005F084F">
      <w:pPr>
        <w:pStyle w:val="a5"/>
        <w:rPr>
          <w:sz w:val="16"/>
          <w:szCs w:val="16"/>
        </w:rPr>
      </w:pPr>
      <w:r>
        <w:t>С актом проверки ознакомле</w:t>
      </w:r>
      <w:proofErr w:type="gramStart"/>
      <w:r>
        <w:t>н(</w:t>
      </w:r>
      <w:proofErr w:type="gramEnd"/>
      <w:r>
        <w:t xml:space="preserve">а), копию акта со всеми приложениями получил(а): _____________________________________________________ </w:t>
      </w:r>
      <w:r w:rsidRPr="004E7EAD">
        <w:rPr>
          <w:sz w:val="16"/>
          <w:szCs w:val="16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B753CC" w:rsidRDefault="00B753CC" w:rsidP="005F084F">
      <w:pPr>
        <w:pStyle w:val="a5"/>
      </w:pPr>
      <w:r>
        <w:t>"__" __________ 20__ г. _____________ (подпись)</w:t>
      </w:r>
    </w:p>
    <w:p w:rsidR="00B753CC" w:rsidRDefault="00B753CC" w:rsidP="005F084F">
      <w:pPr>
        <w:pStyle w:val="a5"/>
      </w:pPr>
    </w:p>
    <w:p w:rsidR="00B753CC" w:rsidRPr="004E7EAD" w:rsidRDefault="00B753CC" w:rsidP="005F084F">
      <w:pPr>
        <w:pStyle w:val="a5"/>
        <w:rPr>
          <w:sz w:val="16"/>
          <w:szCs w:val="16"/>
        </w:rPr>
      </w:pPr>
      <w:r>
        <w:t xml:space="preserve"> Пометка об отказе ознакомления с актом проверки: ____________________ </w:t>
      </w:r>
      <w:r w:rsidR="004E7EAD">
        <w:t xml:space="preserve">    </w:t>
      </w:r>
      <w:r w:rsidRPr="004E7EAD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</w:p>
    <w:p w:rsidR="004E7EAD" w:rsidRDefault="004E7EAD" w:rsidP="005F084F">
      <w:pPr>
        <w:pStyle w:val="a5"/>
      </w:pPr>
    </w:p>
    <w:p w:rsidR="004E7EAD" w:rsidRDefault="004E7EAD" w:rsidP="005F084F">
      <w:pPr>
        <w:pStyle w:val="a5"/>
      </w:pPr>
    </w:p>
    <w:p w:rsidR="004E7EAD" w:rsidRDefault="004E7EAD" w:rsidP="005F084F">
      <w:pPr>
        <w:pStyle w:val="a5"/>
      </w:pPr>
    </w:p>
    <w:p w:rsidR="004E7EAD" w:rsidRDefault="004E7EAD" w:rsidP="005F084F">
      <w:pPr>
        <w:pStyle w:val="a5"/>
      </w:pPr>
    </w:p>
    <w:p w:rsidR="004E7EAD" w:rsidRDefault="004E7EAD" w:rsidP="005F084F">
      <w:pPr>
        <w:pStyle w:val="a5"/>
      </w:pPr>
    </w:p>
    <w:p w:rsidR="00DD6928" w:rsidRDefault="00DD6928" w:rsidP="00740ECD">
      <w:pPr>
        <w:pStyle w:val="a5"/>
        <w:ind w:left="5387" w:firstLine="985"/>
      </w:pPr>
    </w:p>
    <w:p w:rsidR="003E6C0D" w:rsidRDefault="003E6C0D" w:rsidP="00740ECD">
      <w:pPr>
        <w:pStyle w:val="a5"/>
        <w:ind w:left="5387" w:firstLine="985"/>
      </w:pPr>
    </w:p>
    <w:p w:rsidR="00277FA4" w:rsidRDefault="00277FA4" w:rsidP="00156835">
      <w:pPr>
        <w:pStyle w:val="a5"/>
        <w:ind w:left="6372"/>
        <w:rPr>
          <w:b/>
          <w:sz w:val="24"/>
          <w:szCs w:val="24"/>
        </w:rPr>
      </w:pPr>
    </w:p>
    <w:p w:rsidR="00156835" w:rsidRPr="005C6D10" w:rsidRDefault="003E6C0D" w:rsidP="00156835">
      <w:pPr>
        <w:pStyle w:val="a5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156835" w:rsidRPr="005C6D10">
        <w:rPr>
          <w:b/>
          <w:sz w:val="24"/>
          <w:szCs w:val="24"/>
        </w:rPr>
        <w:t xml:space="preserve">Приложение </w:t>
      </w:r>
      <w:r w:rsidR="00156835">
        <w:rPr>
          <w:b/>
          <w:sz w:val="24"/>
          <w:szCs w:val="24"/>
        </w:rPr>
        <w:t>3</w:t>
      </w:r>
    </w:p>
    <w:p w:rsidR="00B753CC" w:rsidRDefault="00156835" w:rsidP="003E6C0D">
      <w:pPr>
        <w:pStyle w:val="a5"/>
        <w:ind w:left="5245"/>
        <w:jc w:val="center"/>
        <w:rPr>
          <w:b/>
          <w:sz w:val="24"/>
          <w:szCs w:val="24"/>
        </w:rPr>
      </w:pPr>
      <w:r w:rsidRPr="005C6D10">
        <w:rPr>
          <w:b/>
          <w:sz w:val="24"/>
          <w:szCs w:val="24"/>
        </w:rPr>
        <w:t xml:space="preserve">к Положению о порядке осуществления муниципального земельного контроля </w:t>
      </w:r>
      <w:r>
        <w:rPr>
          <w:b/>
          <w:sz w:val="24"/>
          <w:szCs w:val="24"/>
        </w:rPr>
        <w:t xml:space="preserve">на </w:t>
      </w:r>
      <w:r w:rsidRPr="005C6D10">
        <w:rPr>
          <w:b/>
          <w:sz w:val="24"/>
          <w:szCs w:val="24"/>
        </w:rPr>
        <w:t>территории</w:t>
      </w:r>
      <w:r w:rsidR="003E6C0D">
        <w:rPr>
          <w:b/>
          <w:sz w:val="24"/>
          <w:szCs w:val="24"/>
        </w:rPr>
        <w:t xml:space="preserve">    городского поселения «Город      Бирюч»</w:t>
      </w:r>
      <w:r w:rsidRPr="005C6D10">
        <w:rPr>
          <w:b/>
          <w:sz w:val="24"/>
          <w:szCs w:val="24"/>
        </w:rPr>
        <w:t xml:space="preserve"> от «27» сентября</w:t>
      </w:r>
      <w:r w:rsidR="003E6C0D">
        <w:rPr>
          <w:b/>
          <w:sz w:val="24"/>
          <w:szCs w:val="24"/>
        </w:rPr>
        <w:t xml:space="preserve"> 2021 г. </w:t>
      </w:r>
      <w:r w:rsidRPr="005C6D10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</w:t>
      </w:r>
    </w:p>
    <w:p w:rsidR="00156835" w:rsidRDefault="00156835" w:rsidP="00156835">
      <w:pPr>
        <w:pStyle w:val="a5"/>
        <w:ind w:left="5664"/>
        <w:jc w:val="center"/>
      </w:pPr>
    </w:p>
    <w:p w:rsidR="00B753CC" w:rsidRDefault="00B753CC" w:rsidP="005F084F">
      <w:pPr>
        <w:pStyle w:val="a5"/>
      </w:pPr>
      <w:r>
        <w:t xml:space="preserve">                                                  Ф О Т О Т А Б Л И </w:t>
      </w:r>
      <w:proofErr w:type="gramStart"/>
      <w:r>
        <w:t>Ц</w:t>
      </w:r>
      <w:proofErr w:type="gramEnd"/>
      <w:r>
        <w:t xml:space="preserve"> А</w:t>
      </w:r>
    </w:p>
    <w:p w:rsidR="00B753CC" w:rsidRDefault="00B753CC" w:rsidP="005F084F">
      <w:pPr>
        <w:pStyle w:val="a5"/>
      </w:pPr>
      <w:r>
        <w:t xml:space="preserve"> приложение к акту проверки соблюдения земельного законодательства </w:t>
      </w:r>
    </w:p>
    <w:p w:rsidR="00B753CC" w:rsidRDefault="00B753CC" w:rsidP="005F084F">
      <w:pPr>
        <w:pStyle w:val="a5"/>
      </w:pPr>
      <w:r>
        <w:t>от «___»_____________200__г.</w:t>
      </w:r>
      <w:r w:rsidR="00740ECD">
        <w:tab/>
      </w:r>
      <w:r w:rsidR="00740ECD">
        <w:tab/>
      </w:r>
      <w:r w:rsidR="00740ECD">
        <w:tab/>
      </w:r>
      <w:r w:rsidR="00740ECD">
        <w:tab/>
      </w:r>
      <w:r>
        <w:t xml:space="preserve">№ ______________ </w:t>
      </w:r>
    </w:p>
    <w:p w:rsidR="00B753CC" w:rsidRDefault="00B753CC" w:rsidP="005F084F">
      <w:pPr>
        <w:pStyle w:val="a5"/>
      </w:pPr>
    </w:p>
    <w:p w:rsidR="00740ECD" w:rsidRDefault="00B753CC" w:rsidP="005F084F">
      <w:pPr>
        <w:pStyle w:val="a5"/>
      </w:pPr>
      <w:r>
        <w:t>________________________________________________________________</w:t>
      </w:r>
      <w:r w:rsidR="00740ECD">
        <w:t>__</w:t>
      </w:r>
    </w:p>
    <w:p w:rsidR="00B753CC" w:rsidRDefault="00740ECD" w:rsidP="005F084F">
      <w:pPr>
        <w:pStyle w:val="a5"/>
      </w:pPr>
      <w:r>
        <w:rPr>
          <w:sz w:val="16"/>
          <w:szCs w:val="16"/>
        </w:rPr>
        <w:t>(</w:t>
      </w:r>
      <w:r w:rsidR="00B753CC" w:rsidRPr="00740ECD">
        <w:rPr>
          <w:sz w:val="16"/>
          <w:szCs w:val="16"/>
        </w:rPr>
        <w:t>Ф.И.О. должностного лица, наименование юридического лица, Ф.И.О. гражданина)</w:t>
      </w:r>
      <w:proofErr w:type="gramStart"/>
      <w:r w:rsidR="00B753CC" w:rsidRPr="00740ECD">
        <w:rPr>
          <w:sz w:val="16"/>
          <w:szCs w:val="16"/>
        </w:rPr>
        <w:t xml:space="preserve"> ,</w:t>
      </w:r>
      <w:proofErr w:type="gramEnd"/>
      <w:r w:rsidR="00B753CC" w:rsidRPr="00740ECD">
        <w:rPr>
          <w:sz w:val="16"/>
          <w:szCs w:val="16"/>
        </w:rPr>
        <w:t xml:space="preserve"> (адрес, месторасположение проверяемого земельного участка)</w:t>
      </w:r>
      <w:r w:rsidR="00B753CC">
        <w:t xml:space="preserve"> площадью _______ кв.м. </w:t>
      </w:r>
    </w:p>
    <w:p w:rsidR="00B753CC" w:rsidRDefault="00B753CC" w:rsidP="005F084F">
      <w:pPr>
        <w:pStyle w:val="a5"/>
      </w:pPr>
      <w:r>
        <w:t xml:space="preserve">Фото </w:t>
      </w: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  <w:r>
        <w:t xml:space="preserve">Должность лица, проводившего фотофиксацию: ___________________________________ ____ _____________ (подпись) </w:t>
      </w: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  <w:r>
        <w:t xml:space="preserve">(Ф.И.О.) Копию фототаблицы получил «___»_________ 2015г. ____________________ _____________________________________________________________________________ (подпись) (должность, Ф.И.О. нарушителя или его представителя) </w:t>
      </w:r>
    </w:p>
    <w:p w:rsidR="00B753CC" w:rsidRDefault="00B753CC" w:rsidP="005F084F">
      <w:pPr>
        <w:pStyle w:val="a5"/>
      </w:pPr>
    </w:p>
    <w:p w:rsidR="00B753CC" w:rsidRDefault="00B753CC" w:rsidP="005F084F">
      <w:pPr>
        <w:pStyle w:val="a5"/>
      </w:pPr>
      <w:r>
        <w:t>Копия фототаблицы направлена письмом с уведомлением________________________________________________</w:t>
      </w:r>
    </w:p>
    <w:p w:rsidR="00B753CC" w:rsidRDefault="00B753CC" w:rsidP="005F084F">
      <w:pPr>
        <w:pStyle w:val="a5"/>
      </w:pPr>
    </w:p>
    <w:p w:rsidR="00740ECD" w:rsidRDefault="00242265" w:rsidP="00242265">
      <w:pPr>
        <w:pStyle w:val="a5"/>
        <w:ind w:left="5664"/>
      </w:pPr>
      <w:r>
        <w:t xml:space="preserve">            </w:t>
      </w:r>
    </w:p>
    <w:p w:rsidR="00740ECD" w:rsidRDefault="00740ECD" w:rsidP="00242265">
      <w:pPr>
        <w:pStyle w:val="a5"/>
        <w:ind w:left="5664"/>
      </w:pPr>
    </w:p>
    <w:p w:rsidR="00740ECD" w:rsidRDefault="00740ECD" w:rsidP="00242265">
      <w:pPr>
        <w:pStyle w:val="a5"/>
        <w:ind w:left="5664"/>
      </w:pPr>
    </w:p>
    <w:p w:rsidR="00740ECD" w:rsidRDefault="00740ECD" w:rsidP="00242265">
      <w:pPr>
        <w:pStyle w:val="a5"/>
        <w:ind w:left="5664"/>
      </w:pPr>
    </w:p>
    <w:p w:rsidR="00740ECD" w:rsidRDefault="00740ECD" w:rsidP="00242265">
      <w:pPr>
        <w:pStyle w:val="a5"/>
        <w:ind w:left="5664"/>
      </w:pPr>
    </w:p>
    <w:p w:rsidR="00740ECD" w:rsidRDefault="00740ECD" w:rsidP="00242265">
      <w:pPr>
        <w:pStyle w:val="a5"/>
        <w:ind w:left="5664"/>
      </w:pPr>
    </w:p>
    <w:p w:rsidR="00740ECD" w:rsidRDefault="00740ECD" w:rsidP="00242265">
      <w:pPr>
        <w:pStyle w:val="a5"/>
        <w:ind w:left="5664"/>
      </w:pPr>
    </w:p>
    <w:p w:rsidR="00740ECD" w:rsidRDefault="00740ECD" w:rsidP="00242265">
      <w:pPr>
        <w:pStyle w:val="a5"/>
        <w:ind w:left="5664"/>
      </w:pPr>
    </w:p>
    <w:p w:rsidR="00740ECD" w:rsidRDefault="00740ECD" w:rsidP="00242265">
      <w:pPr>
        <w:pStyle w:val="a5"/>
        <w:ind w:left="5664"/>
      </w:pPr>
    </w:p>
    <w:p w:rsidR="00740ECD" w:rsidRDefault="00740ECD" w:rsidP="00242265">
      <w:pPr>
        <w:pStyle w:val="a5"/>
        <w:ind w:left="5664"/>
      </w:pPr>
    </w:p>
    <w:p w:rsidR="00740ECD" w:rsidRDefault="00740ECD" w:rsidP="00242265">
      <w:pPr>
        <w:pStyle w:val="a5"/>
        <w:ind w:left="5664"/>
      </w:pPr>
    </w:p>
    <w:p w:rsidR="00740ECD" w:rsidRDefault="00740ECD" w:rsidP="00242265">
      <w:pPr>
        <w:pStyle w:val="a5"/>
        <w:ind w:left="5664"/>
      </w:pPr>
    </w:p>
    <w:p w:rsidR="003E6C0D" w:rsidRDefault="003E6C0D" w:rsidP="00242265">
      <w:pPr>
        <w:pStyle w:val="a5"/>
        <w:ind w:left="5664"/>
      </w:pPr>
    </w:p>
    <w:p w:rsidR="00242265" w:rsidRDefault="00242265" w:rsidP="00242265">
      <w:pPr>
        <w:pStyle w:val="a5"/>
        <w:ind w:left="5664"/>
      </w:pPr>
      <w:bookmarkStart w:id="1" w:name="_GoBack"/>
      <w:bookmarkEnd w:id="1"/>
      <w:r>
        <w:lastRenderedPageBreak/>
        <w:t xml:space="preserve"> </w:t>
      </w:r>
    </w:p>
    <w:p w:rsidR="00156835" w:rsidRPr="005C6D10" w:rsidRDefault="00277FA4" w:rsidP="00156835">
      <w:pPr>
        <w:pStyle w:val="a5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56835" w:rsidRPr="005C6D10">
        <w:rPr>
          <w:b/>
          <w:sz w:val="24"/>
          <w:szCs w:val="24"/>
        </w:rPr>
        <w:t xml:space="preserve">Приложение </w:t>
      </w:r>
      <w:r w:rsidR="00156835">
        <w:rPr>
          <w:b/>
          <w:sz w:val="24"/>
          <w:szCs w:val="24"/>
        </w:rPr>
        <w:t>4</w:t>
      </w:r>
    </w:p>
    <w:p w:rsidR="00740ECD" w:rsidRDefault="00156835" w:rsidP="003E6C0D">
      <w:pPr>
        <w:pStyle w:val="a5"/>
        <w:ind w:left="5103"/>
        <w:jc w:val="center"/>
      </w:pPr>
      <w:r w:rsidRPr="005C6D10">
        <w:rPr>
          <w:b/>
          <w:sz w:val="24"/>
          <w:szCs w:val="24"/>
        </w:rPr>
        <w:t>к Положению о порядке осуществления муниципального земельного контроля на территории</w:t>
      </w:r>
      <w:r w:rsidR="003E6C0D">
        <w:rPr>
          <w:b/>
          <w:sz w:val="24"/>
          <w:szCs w:val="24"/>
        </w:rPr>
        <w:t xml:space="preserve"> городского поселения «город Бирюч»</w:t>
      </w:r>
      <w:r w:rsidRPr="005C6D10">
        <w:rPr>
          <w:b/>
          <w:sz w:val="24"/>
          <w:szCs w:val="24"/>
        </w:rPr>
        <w:t xml:space="preserve"> от «27» сентября </w:t>
      </w:r>
      <w:r w:rsidR="003E6C0D">
        <w:rPr>
          <w:b/>
          <w:sz w:val="24"/>
          <w:szCs w:val="24"/>
        </w:rPr>
        <w:t xml:space="preserve">2021 г. </w:t>
      </w:r>
      <w:r w:rsidRPr="005C6D10">
        <w:rPr>
          <w:b/>
          <w:sz w:val="24"/>
          <w:szCs w:val="24"/>
        </w:rPr>
        <w:t>№ 1</w:t>
      </w:r>
    </w:p>
    <w:p w:rsidR="00740ECD" w:rsidRPr="00740ECD" w:rsidRDefault="00740ECD" w:rsidP="00740ECD">
      <w:pPr>
        <w:pStyle w:val="a5"/>
        <w:ind w:left="5387"/>
        <w:jc w:val="center"/>
        <w:rPr>
          <w:sz w:val="16"/>
          <w:szCs w:val="16"/>
        </w:rPr>
      </w:pPr>
    </w:p>
    <w:p w:rsidR="00B753CC" w:rsidRPr="00F06BEF" w:rsidRDefault="00B753CC" w:rsidP="00242265">
      <w:pPr>
        <w:pStyle w:val="a5"/>
        <w:jc w:val="center"/>
        <w:rPr>
          <w:b/>
        </w:rPr>
      </w:pPr>
      <w:r w:rsidRPr="00F06BEF">
        <w:rPr>
          <w:b/>
        </w:rPr>
        <w:t>ОБМЕР ПЛОЩАДИ ЗЕМЕЛЬНОГО УЧАСТКА</w:t>
      </w:r>
    </w:p>
    <w:p w:rsidR="00B753CC" w:rsidRDefault="00B753CC" w:rsidP="005F084F">
      <w:pPr>
        <w:pStyle w:val="a5"/>
      </w:pPr>
      <w:proofErr w:type="gramStart"/>
      <w:r>
        <w:t xml:space="preserve">приложение к акту проверки соблюдения земельного законодательства от «___»_____________200__г. № ______________ Обмер земельного участка произвели: _____________________________________________________________________________________________ (должность, Ф.И.О. инспектор, _______________________________________________________________________________________________________ производившего обмер земельного участка) в присутствии _____________________________________________________________________ (должность, наименование юридического лица, Ф.И.О. законного _____________________________________________________________________________________________ представителя юридического лица, </w:t>
      </w:r>
      <w:proofErr w:type="gramEnd"/>
    </w:p>
    <w:p w:rsidR="00B753CC" w:rsidRDefault="00B753CC" w:rsidP="005F084F">
      <w:pPr>
        <w:pStyle w:val="a5"/>
      </w:pPr>
      <w:proofErr w:type="gramStart"/>
      <w:r>
        <w:t>Ф.И.О. физического лица) по адресу:_________________________________________________________________________ (адрес земельного участка) __________________________________________________________________________________</w:t>
      </w:r>
      <w:proofErr w:type="gramEnd"/>
    </w:p>
    <w:p w:rsidR="00B753CC" w:rsidRDefault="00B753CC" w:rsidP="005F084F">
      <w:pPr>
        <w:pStyle w:val="a5"/>
      </w:pPr>
      <w:r>
        <w:t xml:space="preserve"> Согласно обмеру площадь земельного участка составляет</w:t>
      </w:r>
      <w:proofErr w:type="gramStart"/>
      <w:r>
        <w:t xml:space="preserve"> _______________________ (____________________________________________________________________________) </w:t>
      </w:r>
      <w:proofErr w:type="gramEnd"/>
      <w:r>
        <w:t>кв. м (площадь земельного участка прописью)</w:t>
      </w:r>
    </w:p>
    <w:p w:rsidR="00B753CC" w:rsidRDefault="00B753CC" w:rsidP="005F084F">
      <w:pPr>
        <w:pStyle w:val="a5"/>
      </w:pPr>
      <w:r>
        <w:t xml:space="preserve"> Расчет площади___________________________________________________________ ______________________________________________________________</w:t>
      </w:r>
      <w:r w:rsidR="00740ECD">
        <w:t>____</w:t>
      </w:r>
      <w:r w:rsidR="00242265">
        <w:t xml:space="preserve">Особые </w:t>
      </w:r>
      <w:r>
        <w:t>отметки</w:t>
      </w:r>
      <w:r w:rsidR="00242265">
        <w:t>_______</w:t>
      </w:r>
      <w:r>
        <w:t>_________________________</w:t>
      </w:r>
    </w:p>
    <w:p w:rsidR="00B753CC" w:rsidRDefault="00B753CC" w:rsidP="005F084F">
      <w:pPr>
        <w:pStyle w:val="a5"/>
      </w:pPr>
      <w:r>
        <w:t xml:space="preserve"> Подписи лиц, проводивших обмер</w:t>
      </w:r>
    </w:p>
    <w:p w:rsidR="00B753CC" w:rsidRDefault="00B753CC" w:rsidP="005F084F">
      <w:pPr>
        <w:pStyle w:val="a5"/>
      </w:pPr>
      <w:r>
        <w:t xml:space="preserve"> ___________</w:t>
      </w:r>
      <w:r w:rsidR="00740ECD">
        <w:t>__________ ______</w:t>
      </w:r>
      <w:r>
        <w:t>(подпись) (И.О. Фамилия) _________________</w:t>
      </w:r>
      <w:r w:rsidR="00740ECD">
        <w:t>___________</w:t>
      </w:r>
      <w:r>
        <w:t xml:space="preserve"> (подпись) (И.О. Фамилия) </w:t>
      </w:r>
    </w:p>
    <w:p w:rsidR="00740ECD" w:rsidRDefault="00B753CC" w:rsidP="00740ECD">
      <w:pPr>
        <w:pStyle w:val="a5"/>
      </w:pPr>
      <w:r>
        <w:t xml:space="preserve">Присутствующий ______________________ ____________________ </w:t>
      </w:r>
    </w:p>
    <w:p w:rsidR="00B753CC" w:rsidRDefault="00B753CC" w:rsidP="00740ECD">
      <w:pPr>
        <w:pStyle w:val="a5"/>
        <w:jc w:val="center"/>
      </w:pPr>
      <w:r w:rsidRPr="00740ECD">
        <w:rPr>
          <w:sz w:val="16"/>
          <w:szCs w:val="16"/>
        </w:rPr>
        <w:t>(подпись) (И.О. Фамилия)</w:t>
      </w:r>
    </w:p>
    <w:p w:rsidR="00B753CC" w:rsidRDefault="00B753CC" w:rsidP="005F084F">
      <w:pPr>
        <w:pStyle w:val="a5"/>
      </w:pPr>
    </w:p>
    <w:p w:rsidR="00B753CC" w:rsidRDefault="00B753CC" w:rsidP="00740ECD">
      <w:pPr>
        <w:pStyle w:val="a5"/>
        <w:jc w:val="center"/>
        <w:rPr>
          <w:lang w:eastAsia="ru-RU"/>
        </w:rPr>
      </w:pPr>
      <w:r w:rsidRPr="00F06BEF">
        <w:rPr>
          <w:b/>
        </w:rPr>
        <w:t>СХЕМАТИЧЕСКИЙ ЧЕРТЕЖ ЗЕМЕЛЬН</w:t>
      </w:r>
      <w:r w:rsidR="00DD2498">
        <w:rPr>
          <w:b/>
        </w:rPr>
        <w:t xml:space="preserve">ОГО </w:t>
      </w:r>
      <w:r w:rsidR="00740ECD">
        <w:rPr>
          <w:b/>
        </w:rPr>
        <w:t>УЧАСТКА</w:t>
      </w:r>
    </w:p>
    <w:p w:rsidR="00B753CC" w:rsidRPr="005E24BE" w:rsidRDefault="00B753CC" w:rsidP="005F084F">
      <w:pPr>
        <w:pStyle w:val="a5"/>
        <w:rPr>
          <w:lang w:eastAsia="ru-RU"/>
        </w:rPr>
      </w:pPr>
    </w:p>
    <w:p w:rsidR="00F12C76" w:rsidRDefault="00F12C76" w:rsidP="005F084F">
      <w:pPr>
        <w:pStyle w:val="a5"/>
      </w:pPr>
    </w:p>
    <w:p w:rsidR="002305FD" w:rsidRDefault="002305FD" w:rsidP="005F084F">
      <w:pPr>
        <w:pStyle w:val="a5"/>
      </w:pPr>
    </w:p>
    <w:p w:rsidR="002305FD" w:rsidRDefault="002305FD" w:rsidP="005F084F">
      <w:pPr>
        <w:pStyle w:val="a5"/>
      </w:pPr>
    </w:p>
    <w:p w:rsidR="002305FD" w:rsidRDefault="002305FD" w:rsidP="005F084F">
      <w:pPr>
        <w:pStyle w:val="a5"/>
      </w:pPr>
    </w:p>
    <w:p w:rsidR="002305FD" w:rsidRPr="005C6D10" w:rsidRDefault="002305FD" w:rsidP="002305FD">
      <w:pPr>
        <w:pStyle w:val="a5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Pr="005C6D10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5</w:t>
      </w:r>
    </w:p>
    <w:p w:rsidR="002305FD" w:rsidRDefault="002305FD" w:rsidP="002305FD">
      <w:pPr>
        <w:pStyle w:val="a5"/>
        <w:ind w:left="5103"/>
        <w:jc w:val="center"/>
      </w:pPr>
      <w:r w:rsidRPr="005C6D10">
        <w:rPr>
          <w:b/>
          <w:sz w:val="24"/>
          <w:szCs w:val="24"/>
        </w:rPr>
        <w:t>к Положению о порядке осуществления муниципального земельного контроля на территории</w:t>
      </w:r>
      <w:r>
        <w:rPr>
          <w:b/>
          <w:sz w:val="24"/>
          <w:szCs w:val="24"/>
        </w:rPr>
        <w:t xml:space="preserve"> городского поселения «город Бирюч»</w:t>
      </w:r>
      <w:r w:rsidRPr="005C6D10">
        <w:rPr>
          <w:b/>
          <w:sz w:val="24"/>
          <w:szCs w:val="24"/>
        </w:rPr>
        <w:t xml:space="preserve"> от «27» сентября </w:t>
      </w:r>
      <w:r>
        <w:rPr>
          <w:b/>
          <w:sz w:val="24"/>
          <w:szCs w:val="24"/>
        </w:rPr>
        <w:t xml:space="preserve">2021 г. </w:t>
      </w:r>
      <w:r w:rsidRPr="005C6D10">
        <w:rPr>
          <w:b/>
          <w:sz w:val="24"/>
          <w:szCs w:val="24"/>
        </w:rPr>
        <w:t>№ 1</w:t>
      </w:r>
    </w:p>
    <w:p w:rsidR="002305FD" w:rsidRDefault="002305FD" w:rsidP="002305FD">
      <w:pPr>
        <w:pStyle w:val="ConsPlusNormal"/>
        <w:ind w:firstLine="0"/>
        <w:jc w:val="right"/>
        <w:rPr>
          <w:b/>
          <w:color w:val="000000"/>
          <w:sz w:val="28"/>
          <w:szCs w:val="28"/>
        </w:rPr>
      </w:pPr>
    </w:p>
    <w:p w:rsidR="002305FD" w:rsidRPr="008B003F" w:rsidRDefault="002305FD" w:rsidP="002305FD">
      <w:pPr>
        <w:pStyle w:val="ConsPlusNormal"/>
        <w:ind w:firstLine="0"/>
        <w:jc w:val="center"/>
        <w:rPr>
          <w:b/>
          <w:color w:val="000000"/>
          <w:sz w:val="28"/>
          <w:szCs w:val="28"/>
        </w:rPr>
      </w:pPr>
      <w:r w:rsidRPr="008B003F">
        <w:rPr>
          <w:b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2305FD" w:rsidRPr="006957FF" w:rsidRDefault="002305FD" w:rsidP="002305FD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2305FD" w:rsidRPr="006957FF" w:rsidRDefault="002305FD" w:rsidP="002305F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957FF">
        <w:rPr>
          <w:color w:val="000000"/>
          <w:sz w:val="28"/>
          <w:szCs w:val="28"/>
        </w:rPr>
        <w:t>1.Ключевые показатели и их целевые значения:</w:t>
      </w:r>
    </w:p>
    <w:p w:rsidR="002305FD" w:rsidRPr="006957FF" w:rsidRDefault="002305FD" w:rsidP="002305F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957FF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2305FD" w:rsidRPr="006957FF" w:rsidRDefault="002305FD" w:rsidP="002305F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957FF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2305FD" w:rsidRPr="006957FF" w:rsidRDefault="002305FD" w:rsidP="002305F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957FF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2305FD" w:rsidRPr="006957FF" w:rsidRDefault="002305FD" w:rsidP="002305F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957FF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2305FD" w:rsidRPr="006957FF" w:rsidRDefault="002305FD" w:rsidP="002305F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957FF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2305FD" w:rsidRPr="006957FF" w:rsidRDefault="002305FD" w:rsidP="002305F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957FF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2305FD" w:rsidRPr="006957FF" w:rsidRDefault="002305FD" w:rsidP="002305F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957FF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2305FD" w:rsidRPr="006957FF" w:rsidRDefault="002305FD" w:rsidP="002305FD">
      <w:pPr>
        <w:ind w:firstLine="567"/>
        <w:jc w:val="both"/>
        <w:rPr>
          <w:szCs w:val="28"/>
        </w:rPr>
      </w:pPr>
      <w:r w:rsidRPr="006957FF">
        <w:rPr>
          <w:szCs w:val="28"/>
        </w:rPr>
        <w:t>2. Индикативные показатели:</w:t>
      </w:r>
    </w:p>
    <w:p w:rsidR="002305FD" w:rsidRDefault="002305FD" w:rsidP="002305FD">
      <w:pPr>
        <w:ind w:firstLine="567"/>
        <w:jc w:val="both"/>
        <w:rPr>
          <w:szCs w:val="28"/>
        </w:rPr>
      </w:pPr>
      <w:r w:rsidRPr="006957FF">
        <w:rPr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2305FD" w:rsidRDefault="002305FD" w:rsidP="002305FD">
      <w:pPr>
        <w:widowControl w:val="0"/>
        <w:numPr>
          <w:ilvl w:val="0"/>
          <w:numId w:val="7"/>
        </w:numPr>
        <w:spacing w:after="0"/>
        <w:ind w:left="993" w:hanging="426"/>
        <w:jc w:val="both"/>
        <w:rPr>
          <w:szCs w:val="28"/>
        </w:rPr>
      </w:pPr>
      <w:r w:rsidRPr="006957FF">
        <w:rPr>
          <w:szCs w:val="28"/>
        </w:rPr>
        <w:t>количество проведенных плановых контрольных мероприятий;</w:t>
      </w:r>
    </w:p>
    <w:p w:rsidR="002305FD" w:rsidRDefault="002305FD" w:rsidP="002305FD">
      <w:pPr>
        <w:widowControl w:val="0"/>
        <w:numPr>
          <w:ilvl w:val="0"/>
          <w:numId w:val="7"/>
        </w:numPr>
        <w:spacing w:after="0"/>
        <w:ind w:left="993" w:hanging="426"/>
        <w:jc w:val="both"/>
        <w:rPr>
          <w:szCs w:val="28"/>
        </w:rPr>
      </w:pPr>
      <w:r w:rsidRPr="005327D3">
        <w:rPr>
          <w:szCs w:val="28"/>
        </w:rPr>
        <w:t>количество проведенных внеплановых контрольных мероприятий;</w:t>
      </w:r>
    </w:p>
    <w:p w:rsidR="002305FD" w:rsidRDefault="002305FD" w:rsidP="002305FD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8"/>
        </w:rPr>
      </w:pPr>
      <w:r w:rsidRPr="005327D3">
        <w:rPr>
          <w:szCs w:val="28"/>
        </w:rPr>
        <w:t>количество поступивших возражений в отношении акта контрольного мероприятия;</w:t>
      </w:r>
    </w:p>
    <w:p w:rsidR="002305FD" w:rsidRDefault="002305FD" w:rsidP="002305FD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8"/>
        </w:rPr>
      </w:pPr>
      <w:r w:rsidRPr="005327D3">
        <w:rPr>
          <w:szCs w:val="28"/>
        </w:rPr>
        <w:t>количество выданных предписаний об устранении нарушений обязательных требований;</w:t>
      </w:r>
    </w:p>
    <w:p w:rsidR="002305FD" w:rsidRPr="005327D3" w:rsidRDefault="002305FD" w:rsidP="002305FD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8"/>
        </w:rPr>
      </w:pPr>
      <w:r w:rsidRPr="005327D3">
        <w:rPr>
          <w:szCs w:val="28"/>
        </w:rPr>
        <w:t>количество устраненных нарушений обязательных требований.</w:t>
      </w:r>
    </w:p>
    <w:p w:rsidR="002305FD" w:rsidRPr="006957FF" w:rsidRDefault="002305FD" w:rsidP="002305FD">
      <w:pPr>
        <w:rPr>
          <w:szCs w:val="28"/>
        </w:rPr>
      </w:pPr>
    </w:p>
    <w:p w:rsidR="002305FD" w:rsidRPr="005E24BE" w:rsidRDefault="002305FD" w:rsidP="005F084F">
      <w:pPr>
        <w:pStyle w:val="a5"/>
      </w:pPr>
    </w:p>
    <w:sectPr w:rsidR="002305FD" w:rsidRPr="005E24BE" w:rsidSect="00BF6C0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91" w:rsidRDefault="00717E91" w:rsidP="00BF6C02">
      <w:pPr>
        <w:spacing w:after="0"/>
      </w:pPr>
      <w:r>
        <w:separator/>
      </w:r>
    </w:p>
  </w:endnote>
  <w:endnote w:type="continuationSeparator" w:id="0">
    <w:p w:rsidR="00717E91" w:rsidRDefault="00717E91" w:rsidP="00BF6C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91" w:rsidRDefault="00717E91" w:rsidP="00BF6C02">
      <w:pPr>
        <w:spacing w:after="0"/>
      </w:pPr>
      <w:r>
        <w:separator/>
      </w:r>
    </w:p>
  </w:footnote>
  <w:footnote w:type="continuationSeparator" w:id="0">
    <w:p w:rsidR="00717E91" w:rsidRDefault="00717E91" w:rsidP="00BF6C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25675"/>
    </w:sdtPr>
    <w:sdtContent>
      <w:p w:rsidR="00277FA4" w:rsidRDefault="00AC2F6C">
        <w:pPr>
          <w:pStyle w:val="a8"/>
          <w:jc w:val="center"/>
        </w:pPr>
        <w:r>
          <w:fldChar w:fldCharType="begin"/>
        </w:r>
        <w:r w:rsidR="00277FA4">
          <w:instrText>PAGE   \* MERGEFORMAT</w:instrText>
        </w:r>
        <w:r>
          <w:fldChar w:fldCharType="separate"/>
        </w:r>
        <w:r w:rsidR="002305FD">
          <w:rPr>
            <w:noProof/>
          </w:rPr>
          <w:t>42</w:t>
        </w:r>
        <w:r>
          <w:fldChar w:fldCharType="end"/>
        </w:r>
      </w:p>
    </w:sdtContent>
  </w:sdt>
  <w:p w:rsidR="00277FA4" w:rsidRDefault="00277F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C342F3A"/>
    <w:multiLevelType w:val="hybridMultilevel"/>
    <w:tmpl w:val="7E120696"/>
    <w:lvl w:ilvl="0" w:tplc="08EA3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B09C1"/>
    <w:multiLevelType w:val="hybridMultilevel"/>
    <w:tmpl w:val="BF663BEC"/>
    <w:lvl w:ilvl="0" w:tplc="4D5E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13136"/>
    <w:multiLevelType w:val="hybridMultilevel"/>
    <w:tmpl w:val="C2BE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658F5"/>
    <w:multiLevelType w:val="hybridMultilevel"/>
    <w:tmpl w:val="DC3C90C4"/>
    <w:lvl w:ilvl="0" w:tplc="F95CE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5251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9E1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66A"/>
    <w:rsid w:val="00046A7C"/>
    <w:rsid w:val="000D7C18"/>
    <w:rsid w:val="000E5B60"/>
    <w:rsid w:val="001423B8"/>
    <w:rsid w:val="00156835"/>
    <w:rsid w:val="0016495D"/>
    <w:rsid w:val="002305FD"/>
    <w:rsid w:val="00242265"/>
    <w:rsid w:val="00277FA4"/>
    <w:rsid w:val="002847E9"/>
    <w:rsid w:val="00302888"/>
    <w:rsid w:val="00310D56"/>
    <w:rsid w:val="003573AD"/>
    <w:rsid w:val="0038563A"/>
    <w:rsid w:val="003A7A65"/>
    <w:rsid w:val="003E6C0D"/>
    <w:rsid w:val="003F3930"/>
    <w:rsid w:val="00482F61"/>
    <w:rsid w:val="004B7B16"/>
    <w:rsid w:val="004C18F7"/>
    <w:rsid w:val="004C7377"/>
    <w:rsid w:val="004D70CB"/>
    <w:rsid w:val="004E7EAD"/>
    <w:rsid w:val="0050392C"/>
    <w:rsid w:val="00503FCC"/>
    <w:rsid w:val="00561590"/>
    <w:rsid w:val="005C0539"/>
    <w:rsid w:val="005C58F0"/>
    <w:rsid w:val="005C6D10"/>
    <w:rsid w:val="005D6BA5"/>
    <w:rsid w:val="005D7F7D"/>
    <w:rsid w:val="005E0E13"/>
    <w:rsid w:val="005E24BE"/>
    <w:rsid w:val="005F084F"/>
    <w:rsid w:val="00614C60"/>
    <w:rsid w:val="00617FC1"/>
    <w:rsid w:val="00653B94"/>
    <w:rsid w:val="0065429D"/>
    <w:rsid w:val="0067558D"/>
    <w:rsid w:val="006C0B77"/>
    <w:rsid w:val="006E7DAE"/>
    <w:rsid w:val="00712BED"/>
    <w:rsid w:val="00717E91"/>
    <w:rsid w:val="0072288F"/>
    <w:rsid w:val="0072307F"/>
    <w:rsid w:val="0073066A"/>
    <w:rsid w:val="00740ECD"/>
    <w:rsid w:val="007818A2"/>
    <w:rsid w:val="007A4108"/>
    <w:rsid w:val="007A66CE"/>
    <w:rsid w:val="007F1F09"/>
    <w:rsid w:val="008073FE"/>
    <w:rsid w:val="008242FF"/>
    <w:rsid w:val="008366AF"/>
    <w:rsid w:val="00837C9A"/>
    <w:rsid w:val="00870751"/>
    <w:rsid w:val="008A7EC2"/>
    <w:rsid w:val="009218BB"/>
    <w:rsid w:val="00922C48"/>
    <w:rsid w:val="00927254"/>
    <w:rsid w:val="00957384"/>
    <w:rsid w:val="0096005C"/>
    <w:rsid w:val="009A41A2"/>
    <w:rsid w:val="009B1E26"/>
    <w:rsid w:val="009B1F9A"/>
    <w:rsid w:val="00A11370"/>
    <w:rsid w:val="00A21257"/>
    <w:rsid w:val="00AC2F6C"/>
    <w:rsid w:val="00AE02F6"/>
    <w:rsid w:val="00AE349F"/>
    <w:rsid w:val="00B063D2"/>
    <w:rsid w:val="00B753CC"/>
    <w:rsid w:val="00B915B7"/>
    <w:rsid w:val="00BF6C02"/>
    <w:rsid w:val="00C113E1"/>
    <w:rsid w:val="00C314AF"/>
    <w:rsid w:val="00C37291"/>
    <w:rsid w:val="00C63A3B"/>
    <w:rsid w:val="00CA56FB"/>
    <w:rsid w:val="00CE6712"/>
    <w:rsid w:val="00D4427A"/>
    <w:rsid w:val="00D755F4"/>
    <w:rsid w:val="00DB50CC"/>
    <w:rsid w:val="00DD2498"/>
    <w:rsid w:val="00DD67CA"/>
    <w:rsid w:val="00DD6928"/>
    <w:rsid w:val="00E23A3D"/>
    <w:rsid w:val="00E91F59"/>
    <w:rsid w:val="00EA59DF"/>
    <w:rsid w:val="00EB58E7"/>
    <w:rsid w:val="00EE4070"/>
    <w:rsid w:val="00EF4CF4"/>
    <w:rsid w:val="00EF60CA"/>
    <w:rsid w:val="00F03343"/>
    <w:rsid w:val="00F12C76"/>
    <w:rsid w:val="00F57153"/>
    <w:rsid w:val="00F65CCE"/>
    <w:rsid w:val="00F83169"/>
    <w:rsid w:val="00FC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005C"/>
    <w:pPr>
      <w:ind w:left="720"/>
      <w:contextualSpacing/>
    </w:pPr>
  </w:style>
  <w:style w:type="paragraph" w:styleId="a5">
    <w:name w:val="No Spacing"/>
    <w:uiPriority w:val="1"/>
    <w:qFormat/>
    <w:rsid w:val="0096005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0E5B60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E02F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6C0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BF6C0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F6C0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BF6C02"/>
    <w:rPr>
      <w:rFonts w:ascii="Times New Roman" w:hAnsi="Times New Roman"/>
      <w:sz w:val="28"/>
    </w:rPr>
  </w:style>
  <w:style w:type="character" w:customStyle="1" w:styleId="a4">
    <w:name w:val="Абзац списка Знак"/>
    <w:link w:val="a3"/>
    <w:locked/>
    <w:rsid w:val="002305FD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1"/>
    <w:rsid w:val="002305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305F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198D-5660-49D9-91B0-211ACE7C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14507</Words>
  <Characters>82692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2021-10-04T11:43:00Z</cp:lastPrinted>
  <dcterms:created xsi:type="dcterms:W3CDTF">2022-07-07T13:21:00Z</dcterms:created>
  <dcterms:modified xsi:type="dcterms:W3CDTF">2023-03-10T10:15:00Z</dcterms:modified>
</cp:coreProperties>
</file>